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B032EE"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02.08.2022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768</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F3315D" w:rsidRPr="00F3315D" w:rsidRDefault="00F3315D" w:rsidP="00F3315D">
            <w:pPr>
              <w:pStyle w:val="a4"/>
              <w:numPr>
                <w:ilvl w:val="2"/>
                <w:numId w:val="4"/>
              </w:numPr>
              <w:spacing w:before="120" w:line="240" w:lineRule="exact"/>
              <w:ind w:left="0" w:firstLine="0"/>
              <w:jc w:val="center"/>
              <w:rPr>
                <w:b/>
                <w:szCs w:val="28"/>
              </w:rPr>
            </w:pPr>
            <w:r w:rsidRPr="00F3315D">
              <w:rPr>
                <w:b/>
                <w:szCs w:val="28"/>
              </w:rPr>
              <w:t>Об организации и проведен</w:t>
            </w:r>
            <w:proofErr w:type="gramStart"/>
            <w:r w:rsidRPr="00F3315D">
              <w:rPr>
                <w:b/>
                <w:szCs w:val="28"/>
              </w:rPr>
              <w:t>ии ау</w:t>
            </w:r>
            <w:proofErr w:type="gramEnd"/>
            <w:r w:rsidRPr="00F3315D">
              <w:rPr>
                <w:b/>
                <w:szCs w:val="28"/>
              </w:rPr>
              <w:t xml:space="preserve">кциона по продаже земельного участка </w:t>
            </w:r>
          </w:p>
          <w:p w:rsidR="00055965" w:rsidRPr="002F7635" w:rsidRDefault="00F3315D" w:rsidP="00F3315D">
            <w:pPr>
              <w:pStyle w:val="a4"/>
              <w:numPr>
                <w:ilvl w:val="2"/>
                <w:numId w:val="4"/>
              </w:numPr>
              <w:spacing w:before="120" w:line="240" w:lineRule="exact"/>
              <w:ind w:left="0" w:firstLine="0"/>
              <w:jc w:val="center"/>
              <w:rPr>
                <w:b/>
                <w:szCs w:val="28"/>
              </w:rPr>
            </w:pPr>
            <w:r w:rsidRPr="00F3315D">
              <w:rPr>
                <w:b/>
                <w:szCs w:val="28"/>
              </w:rPr>
              <w:t xml:space="preserve">для ведения личного подсобного хозяйства </w:t>
            </w:r>
          </w:p>
        </w:tc>
      </w:tr>
    </w:tbl>
    <w:p w:rsidR="00B74678" w:rsidRPr="00B519FB" w:rsidRDefault="00B74678" w:rsidP="009430E0">
      <w:pPr>
        <w:spacing w:line="360" w:lineRule="atLeast"/>
        <w:jc w:val="both"/>
        <w:rPr>
          <w:szCs w:val="28"/>
        </w:rPr>
      </w:pPr>
    </w:p>
    <w:p w:rsidR="00F3315D" w:rsidRPr="00F3315D" w:rsidRDefault="00F3315D" w:rsidP="00F3315D">
      <w:pPr>
        <w:spacing w:line="360" w:lineRule="atLeast"/>
        <w:ind w:firstLine="709"/>
        <w:jc w:val="both"/>
      </w:pPr>
      <w:r w:rsidRPr="00F3315D">
        <w:rPr>
          <w:szCs w:val="28"/>
        </w:rPr>
        <w:t xml:space="preserve">В соответствии с </w:t>
      </w:r>
      <w:r w:rsidRPr="00F3315D">
        <w:rPr>
          <w:color w:val="000000"/>
          <w:szCs w:val="28"/>
        </w:rPr>
        <w:t xml:space="preserve">Земельным кодексом Российской Федерации </w:t>
      </w:r>
      <w:r w:rsidRPr="00F3315D">
        <w:rPr>
          <w:szCs w:val="28"/>
        </w:rPr>
        <w:t>Администрация Демянского</w:t>
      </w:r>
      <w:r w:rsidRPr="00F3315D">
        <w:t xml:space="preserve"> муниципального района  </w:t>
      </w:r>
    </w:p>
    <w:p w:rsidR="00F3315D" w:rsidRPr="00F3315D" w:rsidRDefault="00F3315D" w:rsidP="00F3315D">
      <w:pPr>
        <w:spacing w:line="360" w:lineRule="atLeast"/>
        <w:jc w:val="both"/>
        <w:rPr>
          <w:b/>
        </w:rPr>
      </w:pPr>
      <w:r w:rsidRPr="00F3315D">
        <w:rPr>
          <w:b/>
        </w:rPr>
        <w:t>ПОСТАНОВЛЯЕТ:</w:t>
      </w:r>
    </w:p>
    <w:p w:rsidR="00F3315D" w:rsidRPr="00F3315D" w:rsidRDefault="00F3315D" w:rsidP="00F3315D">
      <w:pPr>
        <w:suppressAutoHyphens/>
        <w:spacing w:line="360" w:lineRule="atLeast"/>
        <w:ind w:firstLine="709"/>
        <w:jc w:val="both"/>
        <w:rPr>
          <w:szCs w:val="28"/>
          <w:lang w:eastAsia="ar-SA"/>
        </w:rPr>
      </w:pPr>
      <w:r w:rsidRPr="00F3315D">
        <w:rPr>
          <w:szCs w:val="28"/>
          <w:lang w:eastAsia="ar-SA"/>
        </w:rPr>
        <w:t xml:space="preserve">1. Организовать и провести аукцион по продаже земельного участка площадью 400 кв.м., с кадастровым номером 53:05:0110601:584, по адресу: Российская Федерация, Новгородская область, Демянский муниципальный район, Песоцкое сельское поселение, д. Вельё-Станы, ул. </w:t>
      </w:r>
      <w:proofErr w:type="spellStart"/>
      <w:r w:rsidRPr="00F3315D">
        <w:rPr>
          <w:szCs w:val="28"/>
          <w:lang w:eastAsia="ar-SA"/>
        </w:rPr>
        <w:t>Луговская</w:t>
      </w:r>
      <w:proofErr w:type="spellEnd"/>
      <w:r w:rsidRPr="00F3315D">
        <w:rPr>
          <w:szCs w:val="28"/>
          <w:lang w:eastAsia="ar-SA"/>
        </w:rPr>
        <w:t xml:space="preserve">, </w:t>
      </w:r>
      <w:proofErr w:type="gramStart"/>
      <w:r w:rsidRPr="00F3315D">
        <w:rPr>
          <w:szCs w:val="28"/>
          <w:lang w:eastAsia="ar-SA"/>
        </w:rPr>
        <w:t>земель</w:t>
      </w:r>
      <w:r>
        <w:rPr>
          <w:szCs w:val="28"/>
          <w:lang w:eastAsia="ar-SA"/>
        </w:rPr>
        <w:t>-</w:t>
      </w:r>
      <w:proofErr w:type="spellStart"/>
      <w:r w:rsidRPr="00F3315D">
        <w:rPr>
          <w:szCs w:val="28"/>
          <w:lang w:eastAsia="ar-SA"/>
        </w:rPr>
        <w:t>ный</w:t>
      </w:r>
      <w:proofErr w:type="spellEnd"/>
      <w:proofErr w:type="gramEnd"/>
      <w:r w:rsidRPr="00F3315D">
        <w:rPr>
          <w:szCs w:val="28"/>
          <w:lang w:eastAsia="ar-SA"/>
        </w:rPr>
        <w:t xml:space="preserve"> участок 38,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p>
    <w:p w:rsidR="00F3315D" w:rsidRPr="00F3315D" w:rsidRDefault="00F3315D" w:rsidP="00F3315D">
      <w:pPr>
        <w:spacing w:line="360" w:lineRule="atLeast"/>
        <w:ind w:firstLine="709"/>
        <w:jc w:val="both"/>
      </w:pPr>
      <w:r w:rsidRPr="00F3315D">
        <w:t>2. Аукцион провести 19 сентября 2022 года.</w:t>
      </w:r>
    </w:p>
    <w:p w:rsidR="00F3315D" w:rsidRPr="00F3315D" w:rsidRDefault="00F3315D" w:rsidP="00F3315D">
      <w:pPr>
        <w:spacing w:line="360" w:lineRule="atLeast"/>
        <w:ind w:firstLine="709"/>
        <w:jc w:val="both"/>
      </w:pPr>
      <w:r w:rsidRPr="00F3315D">
        <w:t xml:space="preserve">3. </w:t>
      </w:r>
      <w:proofErr w:type="gramStart"/>
      <w:r w:rsidRPr="00F3315D">
        <w:t>Установить следующие условия</w:t>
      </w:r>
      <w:proofErr w:type="gramEnd"/>
      <w:r w:rsidRPr="00F3315D">
        <w:t xml:space="preserve"> аукциона:</w:t>
      </w:r>
    </w:p>
    <w:p w:rsidR="00F3315D" w:rsidRPr="00F3315D" w:rsidRDefault="00F3315D" w:rsidP="00F3315D">
      <w:pPr>
        <w:spacing w:line="360" w:lineRule="atLeast"/>
        <w:ind w:firstLine="709"/>
        <w:jc w:val="both"/>
        <w:rPr>
          <w:color w:val="000000"/>
          <w:szCs w:val="28"/>
        </w:rPr>
      </w:pPr>
      <w:r w:rsidRPr="00F3315D">
        <w:t xml:space="preserve">3.1. Участниками аукциона могут являться только граждане.    </w:t>
      </w:r>
    </w:p>
    <w:p w:rsidR="00F3315D" w:rsidRPr="00F3315D" w:rsidRDefault="00F3315D" w:rsidP="00F3315D">
      <w:pPr>
        <w:spacing w:line="360" w:lineRule="atLeast"/>
        <w:ind w:firstLine="709"/>
        <w:jc w:val="both"/>
        <w:rPr>
          <w:color w:val="000000"/>
          <w:szCs w:val="28"/>
        </w:rPr>
      </w:pPr>
      <w:r w:rsidRPr="00F3315D">
        <w:rPr>
          <w:color w:val="000000"/>
          <w:szCs w:val="28"/>
        </w:rPr>
        <w:t>3.2. Начальная цена предмета аукциона по продаже земельного участка: 53 000 (Пятьдесят три тысячи) рублей (Основание – отчет об оценке рыночной стоимости от 25.07.2022 № 43/07/22, составленный ИП Новиковой Ольгой Сергеевной).</w:t>
      </w:r>
    </w:p>
    <w:p w:rsidR="00F3315D" w:rsidRPr="00F3315D" w:rsidRDefault="00F3315D" w:rsidP="00F3315D">
      <w:pPr>
        <w:spacing w:line="360" w:lineRule="atLeast"/>
        <w:ind w:firstLine="709"/>
        <w:jc w:val="both"/>
      </w:pPr>
      <w:r w:rsidRPr="00F3315D">
        <w:t xml:space="preserve">3.3. Размер задатка для участия в аукционе (20 % начальной цены):            10 600 </w:t>
      </w:r>
      <w:r w:rsidRPr="00F3315D">
        <w:rPr>
          <w:color w:val="000000"/>
          <w:szCs w:val="28"/>
        </w:rPr>
        <w:t xml:space="preserve">(Десять тысяч шестьсот) </w:t>
      </w:r>
      <w:r w:rsidRPr="00F3315D">
        <w:t>рублей</w:t>
      </w:r>
      <w:r w:rsidRPr="00F3315D">
        <w:rPr>
          <w:color w:val="000000"/>
          <w:szCs w:val="28"/>
        </w:rPr>
        <w:t>.</w:t>
      </w:r>
    </w:p>
    <w:p w:rsidR="00F3315D" w:rsidRPr="00F3315D" w:rsidRDefault="00F3315D" w:rsidP="00F3315D">
      <w:pPr>
        <w:shd w:val="clear" w:color="auto" w:fill="FFFFFF"/>
        <w:tabs>
          <w:tab w:val="left" w:pos="1174"/>
        </w:tabs>
        <w:spacing w:line="360" w:lineRule="atLeast"/>
        <w:ind w:firstLine="709"/>
        <w:jc w:val="both"/>
        <w:rPr>
          <w:color w:val="000000"/>
          <w:szCs w:val="28"/>
        </w:rPr>
      </w:pPr>
      <w:r w:rsidRPr="00F3315D">
        <w:rPr>
          <w:color w:val="000000"/>
          <w:szCs w:val="28"/>
        </w:rPr>
        <w:t>Задат</w:t>
      </w:r>
      <w:r w:rsidR="006B6F8E">
        <w:rPr>
          <w:color w:val="000000"/>
          <w:szCs w:val="28"/>
        </w:rPr>
        <w:t>ки вносятся на расчетный счет: к</w:t>
      </w:r>
      <w:r w:rsidRPr="00F3315D">
        <w:rPr>
          <w:color w:val="000000"/>
          <w:szCs w:val="28"/>
        </w:rPr>
        <w:t>омитет финансов Администра</w:t>
      </w:r>
      <w:r w:rsidR="006B6F8E">
        <w:rPr>
          <w:color w:val="000000"/>
          <w:szCs w:val="28"/>
        </w:rPr>
        <w:t>-</w:t>
      </w:r>
      <w:r w:rsidRPr="00F3315D">
        <w:rPr>
          <w:color w:val="000000"/>
          <w:szCs w:val="28"/>
        </w:rPr>
        <w:t xml:space="preserve">ции Демянского муниципального района (Администрация Демянского муниципального района, л/с 05503013310) ИНН 5304000499, КПП </w:t>
      </w:r>
      <w:r w:rsidRPr="00F3315D">
        <w:rPr>
          <w:color w:val="000000"/>
          <w:szCs w:val="28"/>
        </w:rPr>
        <w:lastRenderedPageBreak/>
        <w:t>53040</w:t>
      </w:r>
      <w:r w:rsidR="006B6F8E">
        <w:rPr>
          <w:color w:val="000000"/>
          <w:szCs w:val="28"/>
        </w:rPr>
        <w:t xml:space="preserve">1001, </w:t>
      </w:r>
      <w:proofErr w:type="gramStart"/>
      <w:r w:rsidR="006B6F8E">
        <w:rPr>
          <w:color w:val="000000"/>
          <w:szCs w:val="28"/>
        </w:rPr>
        <w:t>р</w:t>
      </w:r>
      <w:proofErr w:type="gramEnd"/>
      <w:r w:rsidR="006B6F8E">
        <w:rPr>
          <w:color w:val="000000"/>
          <w:szCs w:val="28"/>
        </w:rPr>
        <w:t xml:space="preserve">/с 03232643496120005000 </w:t>
      </w:r>
      <w:r w:rsidRPr="00F3315D">
        <w:rPr>
          <w:color w:val="000000"/>
          <w:szCs w:val="28"/>
        </w:rPr>
        <w:t xml:space="preserve">Банк: </w:t>
      </w:r>
      <w:r w:rsidRPr="00F3315D">
        <w:rPr>
          <w:color w:val="000000"/>
          <w:sz w:val="24"/>
          <w:szCs w:val="24"/>
        </w:rPr>
        <w:t>ОТДЕЛЕНИЕ НОВГОРОД БАНКА РОССИИ// УФК ПО НОВГОРОДСКОЙ ОБЛАСТИ</w:t>
      </w:r>
      <w:r w:rsidRPr="00F3315D">
        <w:rPr>
          <w:color w:val="000000"/>
          <w:szCs w:val="28"/>
        </w:rPr>
        <w:t xml:space="preserve"> г.</w:t>
      </w:r>
      <w:r>
        <w:rPr>
          <w:color w:val="000000"/>
          <w:szCs w:val="28"/>
        </w:rPr>
        <w:t xml:space="preserve"> </w:t>
      </w:r>
      <w:r w:rsidR="006B6F8E">
        <w:rPr>
          <w:color w:val="000000"/>
          <w:szCs w:val="28"/>
        </w:rPr>
        <w:t xml:space="preserve">Великий Новгород,                        </w:t>
      </w:r>
      <w:r>
        <w:rPr>
          <w:color w:val="000000"/>
          <w:szCs w:val="28"/>
        </w:rPr>
        <w:t xml:space="preserve"> </w:t>
      </w:r>
      <w:proofErr w:type="gramStart"/>
      <w:r w:rsidRPr="00F3315D">
        <w:rPr>
          <w:color w:val="000000"/>
          <w:szCs w:val="28"/>
        </w:rPr>
        <w:t>к</w:t>
      </w:r>
      <w:proofErr w:type="gramEnd"/>
      <w:r w:rsidRPr="00F3315D">
        <w:rPr>
          <w:color w:val="000000"/>
          <w:szCs w:val="28"/>
        </w:rPr>
        <w:t xml:space="preserve">/с 40102810145370000042 БИК 014959900. </w:t>
      </w:r>
    </w:p>
    <w:p w:rsidR="00F3315D" w:rsidRPr="00F3315D" w:rsidRDefault="00F3315D" w:rsidP="00F3315D">
      <w:pPr>
        <w:spacing w:line="360" w:lineRule="atLeast"/>
        <w:ind w:firstLine="709"/>
        <w:jc w:val="both"/>
        <w:rPr>
          <w:color w:val="000000"/>
          <w:szCs w:val="28"/>
        </w:rPr>
      </w:pPr>
      <w:r w:rsidRPr="00F3315D">
        <w:t xml:space="preserve">3.4. Шаг аукциона в размере 3 % начальной цены: 1 590 </w:t>
      </w:r>
      <w:r w:rsidRPr="00F3315D">
        <w:rPr>
          <w:color w:val="000000"/>
          <w:szCs w:val="28"/>
        </w:rPr>
        <w:t>(Одна тысяча пятьсот девяносто) рублей.</w:t>
      </w:r>
    </w:p>
    <w:p w:rsidR="00F3315D" w:rsidRPr="00F3315D" w:rsidRDefault="00F3315D" w:rsidP="00F3315D">
      <w:pPr>
        <w:spacing w:line="360" w:lineRule="atLeast"/>
        <w:ind w:firstLine="709"/>
        <w:jc w:val="both"/>
      </w:pPr>
      <w:r w:rsidRPr="00F3315D">
        <w:t xml:space="preserve">4. Утвердить </w:t>
      </w:r>
      <w:r w:rsidRPr="00F3315D">
        <w:rPr>
          <w:szCs w:val="28"/>
        </w:rPr>
        <w:t>форму заявки, проект договора купли-продажи земельного участка и текст извещения о проведен</w:t>
      </w:r>
      <w:proofErr w:type="gramStart"/>
      <w:r w:rsidRPr="00F3315D">
        <w:rPr>
          <w:szCs w:val="28"/>
        </w:rPr>
        <w:t>ии ау</w:t>
      </w:r>
      <w:proofErr w:type="gramEnd"/>
      <w:r w:rsidRPr="00F3315D">
        <w:rPr>
          <w:szCs w:val="28"/>
        </w:rPr>
        <w:t>кциона</w:t>
      </w:r>
      <w:r w:rsidRPr="00F3315D">
        <w:t xml:space="preserve"> (прилагаются).</w:t>
      </w:r>
    </w:p>
    <w:p w:rsidR="00F3315D" w:rsidRPr="00F3315D" w:rsidRDefault="00F3315D" w:rsidP="00F3315D">
      <w:pPr>
        <w:spacing w:line="360" w:lineRule="atLeast"/>
        <w:ind w:firstLine="709"/>
        <w:jc w:val="both"/>
      </w:pPr>
      <w:r w:rsidRPr="00F3315D">
        <w:t>5. Возложить на Шенгоф Н</w:t>
      </w:r>
      <w:r>
        <w:t>.В., первого заместителя Главы А</w:t>
      </w:r>
      <w:r w:rsidRPr="00F3315D">
        <w:t xml:space="preserve">дминистрации района, исполнение обязанностей по организации и </w:t>
      </w:r>
      <w:proofErr w:type="spellStart"/>
      <w:proofErr w:type="gramStart"/>
      <w:r w:rsidRPr="00F3315D">
        <w:t>проведе</w:t>
      </w:r>
      <w:r>
        <w:t>-</w:t>
      </w:r>
      <w:r w:rsidRPr="00F3315D">
        <w:t>нию</w:t>
      </w:r>
      <w:proofErr w:type="spellEnd"/>
      <w:proofErr w:type="gramEnd"/>
      <w:r w:rsidRPr="00F3315D">
        <w:t xml:space="preserve"> аукциона.</w:t>
      </w:r>
    </w:p>
    <w:p w:rsidR="00F3315D" w:rsidRPr="00F3315D" w:rsidRDefault="00F3315D" w:rsidP="00F3315D">
      <w:pPr>
        <w:spacing w:line="360" w:lineRule="atLeast"/>
        <w:ind w:firstLine="709"/>
        <w:jc w:val="both"/>
        <w:rPr>
          <w:color w:val="000000"/>
          <w:szCs w:val="28"/>
        </w:rPr>
      </w:pPr>
      <w:r w:rsidRPr="00F3315D">
        <w:t xml:space="preserve">6. Опубликовать извещение о проведении аукциона </w:t>
      </w:r>
      <w:r w:rsidRPr="00F3315D">
        <w:rPr>
          <w:szCs w:val="28"/>
        </w:rPr>
        <w:t xml:space="preserve">в </w:t>
      </w:r>
      <w:proofErr w:type="spellStart"/>
      <w:proofErr w:type="gramStart"/>
      <w:r w:rsidRPr="00F3315D">
        <w:rPr>
          <w:szCs w:val="28"/>
        </w:rPr>
        <w:t>Информацион</w:t>
      </w:r>
      <w:proofErr w:type="spellEnd"/>
      <w:r>
        <w:rPr>
          <w:szCs w:val="28"/>
        </w:rPr>
        <w:t>-</w:t>
      </w:r>
      <w:r w:rsidRPr="00F3315D">
        <w:rPr>
          <w:szCs w:val="28"/>
        </w:rPr>
        <w:t>ном</w:t>
      </w:r>
      <w:proofErr w:type="gramEnd"/>
      <w:r w:rsidRPr="00F3315D">
        <w:rPr>
          <w:szCs w:val="28"/>
        </w:rPr>
        <w:t xml:space="preserve"> Бюллетене Демянского муниципального района и разместить </w:t>
      </w:r>
      <w:r w:rsidRPr="00F3315D">
        <w:rPr>
          <w:color w:val="000000"/>
          <w:szCs w:val="28"/>
        </w:rPr>
        <w:t>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BC64C3" w:rsidRDefault="00BC64C3" w:rsidP="00BC64C3">
      <w:pPr>
        <w:spacing w:line="360" w:lineRule="atLeast"/>
        <w:jc w:val="both"/>
        <w:rPr>
          <w:szCs w:val="28"/>
        </w:rPr>
      </w:pPr>
    </w:p>
    <w:p w:rsidR="00F3315D" w:rsidRPr="00BC64C3" w:rsidRDefault="00F3315D" w:rsidP="00BC64C3">
      <w:pPr>
        <w:spacing w:line="360" w:lineRule="atLeast"/>
        <w:jc w:val="both"/>
        <w:rPr>
          <w:szCs w:val="28"/>
        </w:rPr>
      </w:pPr>
    </w:p>
    <w:p w:rsidR="00846D9D" w:rsidRDefault="00066EDE" w:rsidP="00ED28AF">
      <w:pPr>
        <w:spacing w:line="360" w:lineRule="atLeast"/>
        <w:jc w:val="both"/>
        <w:rPr>
          <w:b/>
          <w:szCs w:val="28"/>
        </w:rPr>
      </w:pPr>
      <w:r>
        <w:rPr>
          <w:b/>
          <w:szCs w:val="28"/>
        </w:rPr>
        <w:t>Глава района</w:t>
      </w:r>
      <w:r w:rsidR="00055965">
        <w:rPr>
          <w:b/>
          <w:szCs w:val="28"/>
        </w:rPr>
        <w:t xml:space="preserve"> </w:t>
      </w:r>
      <w:r w:rsidR="009430E0">
        <w:rPr>
          <w:b/>
          <w:szCs w:val="28"/>
        </w:rPr>
        <w:t>А.Н.</w:t>
      </w:r>
      <w:r w:rsidR="00B27397">
        <w:rPr>
          <w:b/>
          <w:szCs w:val="28"/>
        </w:rPr>
        <w:t xml:space="preserve"> </w:t>
      </w:r>
      <w:r w:rsidR="009430E0">
        <w:rPr>
          <w:b/>
          <w:szCs w:val="28"/>
        </w:rPr>
        <w:t>Сапогов</w:t>
      </w:r>
    </w:p>
    <w:p w:rsidR="005B189B" w:rsidRDefault="005B189B" w:rsidP="00D261D8">
      <w:pPr>
        <w:spacing w:before="120" w:line="240" w:lineRule="exact"/>
        <w:jc w:val="both"/>
        <w:rPr>
          <w:szCs w:val="28"/>
        </w:rPr>
      </w:pPr>
    </w:p>
    <w:p w:rsidR="00CA23A6" w:rsidRPr="005B189B" w:rsidRDefault="00CA23A6" w:rsidP="00D261D8">
      <w:pPr>
        <w:spacing w:before="120" w:line="240" w:lineRule="exact"/>
        <w:jc w:val="both"/>
        <w:rPr>
          <w:szCs w:val="28"/>
        </w:rPr>
      </w:pPr>
    </w:p>
    <w:p w:rsidR="00F3315D" w:rsidRDefault="005B189B" w:rsidP="00D83AF5">
      <w:pPr>
        <w:spacing w:line="360" w:lineRule="atLeast"/>
        <w:jc w:val="both"/>
        <w:rPr>
          <w:b/>
          <w:szCs w:val="28"/>
        </w:rPr>
      </w:pPr>
      <w:r>
        <w:rPr>
          <w:b/>
          <w:szCs w:val="28"/>
        </w:rPr>
        <w:t xml:space="preserve">                         </w:t>
      </w:r>
      <w:r w:rsidR="008E5360">
        <w:rPr>
          <w:b/>
          <w:szCs w:val="28"/>
        </w:rPr>
        <w:t xml:space="preserve"> </w:t>
      </w:r>
      <w:r w:rsidR="00846D9D">
        <w:rPr>
          <w:b/>
          <w:szCs w:val="28"/>
        </w:rPr>
        <w:t xml:space="preserve">  </w:t>
      </w:r>
      <w:r w:rsidR="00E92011">
        <w:rPr>
          <w:b/>
          <w:szCs w:val="28"/>
        </w:rPr>
        <w:t xml:space="preserve"> </w:t>
      </w:r>
      <w:bookmarkStart w:id="2" w:name="штамп"/>
      <w:bookmarkEnd w:id="2"/>
      <w:r w:rsidR="00D80620">
        <w:rPr>
          <w:b/>
          <w:szCs w:val="28"/>
        </w:rPr>
        <w:t xml:space="preserve"> </w:t>
      </w:r>
    </w:p>
    <w:p w:rsidR="00F3315D" w:rsidRDefault="00F3315D" w:rsidP="00D83AF5">
      <w:pPr>
        <w:spacing w:line="360" w:lineRule="atLeast"/>
        <w:jc w:val="both"/>
        <w:rPr>
          <w:b/>
          <w:szCs w:val="28"/>
        </w:rPr>
      </w:pPr>
    </w:p>
    <w:p w:rsidR="00F3315D" w:rsidRDefault="00F3315D" w:rsidP="00D83AF5">
      <w:pPr>
        <w:spacing w:line="360" w:lineRule="atLeast"/>
        <w:jc w:val="both"/>
        <w:rPr>
          <w:b/>
          <w:szCs w:val="28"/>
        </w:rPr>
        <w:sectPr w:rsidR="00F3315D" w:rsidSect="008C7DAC">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210"/>
        <w:gridCol w:w="4360"/>
      </w:tblGrid>
      <w:tr w:rsidR="00F3315D" w:rsidRPr="00F3315D" w:rsidTr="00F3315D">
        <w:tc>
          <w:tcPr>
            <w:tcW w:w="5211" w:type="dxa"/>
            <w:shd w:val="clear" w:color="auto" w:fill="auto"/>
          </w:tcPr>
          <w:p w:rsidR="00F3315D" w:rsidRPr="00F3315D" w:rsidRDefault="00F3315D" w:rsidP="00F3315D">
            <w:pPr>
              <w:spacing w:before="120" w:line="240" w:lineRule="exact"/>
              <w:jc w:val="center"/>
              <w:rPr>
                <w:szCs w:val="28"/>
              </w:rPr>
            </w:pPr>
          </w:p>
        </w:tc>
        <w:tc>
          <w:tcPr>
            <w:tcW w:w="4360" w:type="dxa"/>
            <w:shd w:val="clear" w:color="auto" w:fill="auto"/>
          </w:tcPr>
          <w:p w:rsidR="00F3315D" w:rsidRDefault="00F3315D" w:rsidP="00F3315D">
            <w:pPr>
              <w:spacing w:before="120" w:line="240" w:lineRule="exact"/>
              <w:jc w:val="center"/>
              <w:rPr>
                <w:szCs w:val="28"/>
              </w:rPr>
            </w:pPr>
            <w:r>
              <w:rPr>
                <w:szCs w:val="28"/>
              </w:rPr>
              <w:t>УТВЕРЖДЕНО</w:t>
            </w:r>
          </w:p>
          <w:p w:rsidR="00F3315D" w:rsidRPr="00F3315D" w:rsidRDefault="00F3315D" w:rsidP="00F3315D">
            <w:pPr>
              <w:spacing w:before="120" w:line="240" w:lineRule="exact"/>
              <w:rPr>
                <w:szCs w:val="28"/>
              </w:rPr>
            </w:pPr>
            <w:r>
              <w:rPr>
                <w:szCs w:val="28"/>
              </w:rPr>
              <w:t xml:space="preserve">постановлением </w:t>
            </w:r>
            <w:r w:rsidRPr="00F3315D">
              <w:rPr>
                <w:szCs w:val="28"/>
              </w:rPr>
              <w:t>Администрации</w:t>
            </w:r>
          </w:p>
          <w:p w:rsidR="00F3315D" w:rsidRPr="00F3315D" w:rsidRDefault="00F3315D" w:rsidP="00E15B60">
            <w:pPr>
              <w:spacing w:line="240" w:lineRule="exact"/>
              <w:rPr>
                <w:szCs w:val="28"/>
              </w:rPr>
            </w:pPr>
            <w:r>
              <w:rPr>
                <w:szCs w:val="28"/>
              </w:rPr>
              <w:t xml:space="preserve">района от </w:t>
            </w:r>
            <w:bookmarkStart w:id="3" w:name="дата2"/>
            <w:bookmarkEnd w:id="3"/>
            <w:r w:rsidR="00B032EE">
              <w:rPr>
                <w:szCs w:val="28"/>
              </w:rPr>
              <w:t>02.08.2022</w:t>
            </w:r>
            <w:r w:rsidRPr="00F3315D">
              <w:rPr>
                <w:szCs w:val="28"/>
              </w:rPr>
              <w:t xml:space="preserve"> № </w:t>
            </w:r>
            <w:bookmarkStart w:id="4" w:name="номер2"/>
            <w:bookmarkEnd w:id="4"/>
            <w:r w:rsidR="00B032EE">
              <w:rPr>
                <w:szCs w:val="28"/>
              </w:rPr>
              <w:t>768</w:t>
            </w:r>
          </w:p>
        </w:tc>
      </w:tr>
    </w:tbl>
    <w:p w:rsidR="00F3315D" w:rsidRPr="00F3315D" w:rsidRDefault="00F3315D" w:rsidP="00F3315D">
      <w:pPr>
        <w:keepNext/>
        <w:ind w:right="-185"/>
        <w:jc w:val="center"/>
        <w:outlineLvl w:val="0"/>
        <w:rPr>
          <w:b/>
          <w:szCs w:val="28"/>
        </w:rPr>
      </w:pPr>
    </w:p>
    <w:p w:rsidR="00F3315D" w:rsidRPr="00F3315D" w:rsidRDefault="00F3315D" w:rsidP="00F3315D">
      <w:pPr>
        <w:keepNext/>
        <w:spacing w:before="120" w:line="240" w:lineRule="exact"/>
        <w:jc w:val="center"/>
        <w:rPr>
          <w:b/>
          <w:szCs w:val="28"/>
        </w:rPr>
      </w:pPr>
      <w:r w:rsidRPr="00F3315D">
        <w:rPr>
          <w:b/>
          <w:szCs w:val="28"/>
        </w:rPr>
        <w:t>ИЗВЕЩЕНИЕ</w:t>
      </w:r>
    </w:p>
    <w:p w:rsidR="00F3315D" w:rsidRPr="00F3315D" w:rsidRDefault="00F3315D" w:rsidP="00F3315D">
      <w:pPr>
        <w:spacing w:before="120" w:line="240" w:lineRule="exact"/>
        <w:jc w:val="center"/>
      </w:pPr>
      <w:r w:rsidRPr="00F3315D">
        <w:t>о проведен</w:t>
      </w:r>
      <w:proofErr w:type="gramStart"/>
      <w:r w:rsidRPr="00F3315D">
        <w:t>ии ау</w:t>
      </w:r>
      <w:proofErr w:type="gramEnd"/>
      <w:r w:rsidRPr="00F3315D">
        <w:t xml:space="preserve">кциона </w:t>
      </w:r>
      <w:r w:rsidRPr="00F3315D">
        <w:rPr>
          <w:color w:val="000000"/>
          <w:szCs w:val="28"/>
        </w:rPr>
        <w:t>по продаже</w:t>
      </w:r>
      <w:r w:rsidRPr="00F3315D">
        <w:rPr>
          <w:szCs w:val="28"/>
        </w:rPr>
        <w:t xml:space="preserve"> земельного участка</w:t>
      </w:r>
    </w:p>
    <w:p w:rsidR="00F3315D" w:rsidRPr="00F3315D" w:rsidRDefault="00F3315D" w:rsidP="00F3315D">
      <w:pPr>
        <w:ind w:right="-185"/>
      </w:pPr>
    </w:p>
    <w:p w:rsidR="00F3315D" w:rsidRPr="00F3315D" w:rsidRDefault="00F3315D" w:rsidP="00F3315D">
      <w:pPr>
        <w:spacing w:line="360" w:lineRule="atLeast"/>
        <w:ind w:firstLine="709"/>
        <w:jc w:val="both"/>
        <w:rPr>
          <w:color w:val="000000"/>
          <w:szCs w:val="28"/>
        </w:rPr>
      </w:pPr>
      <w:r w:rsidRPr="00F3315D">
        <w:rPr>
          <w:color w:val="000000"/>
          <w:szCs w:val="28"/>
        </w:rPr>
        <w:t>Администрация Демянского муниципального района объявляет о проведен</w:t>
      </w:r>
      <w:proofErr w:type="gramStart"/>
      <w:r w:rsidRPr="00F3315D">
        <w:rPr>
          <w:color w:val="000000"/>
          <w:szCs w:val="28"/>
        </w:rPr>
        <w:t>ии ау</w:t>
      </w:r>
      <w:proofErr w:type="gramEnd"/>
      <w:r w:rsidRPr="00F3315D">
        <w:rPr>
          <w:color w:val="000000"/>
          <w:szCs w:val="28"/>
        </w:rPr>
        <w:t>кциона по продаже земельного участка из земель</w:t>
      </w:r>
      <w:r w:rsidRPr="00F3315D">
        <w:rPr>
          <w:szCs w:val="28"/>
        </w:rPr>
        <w:t xml:space="preserve"> населенных пунктов</w:t>
      </w:r>
      <w:r w:rsidRPr="00F3315D">
        <w:rPr>
          <w:color w:val="000000"/>
          <w:szCs w:val="28"/>
        </w:rPr>
        <w:t>, находящихся в государственной собственности.</w:t>
      </w:r>
    </w:p>
    <w:p w:rsidR="00F3315D" w:rsidRPr="00F3315D" w:rsidRDefault="00F3315D" w:rsidP="00F3315D">
      <w:pPr>
        <w:spacing w:line="360" w:lineRule="atLeast"/>
        <w:ind w:firstLine="709"/>
        <w:jc w:val="both"/>
        <w:rPr>
          <w:color w:val="000000"/>
          <w:szCs w:val="28"/>
        </w:rPr>
      </w:pPr>
      <w:r w:rsidRPr="00F3315D">
        <w:rPr>
          <w:color w:val="000000"/>
          <w:szCs w:val="28"/>
        </w:rPr>
        <w:t xml:space="preserve">1. Организатором аукциона является Администрация Демянского муниципального района (175310, Новгородская область, </w:t>
      </w:r>
      <w:proofErr w:type="spellStart"/>
      <w:r w:rsidRPr="00F3315D">
        <w:rPr>
          <w:color w:val="000000"/>
          <w:szCs w:val="28"/>
        </w:rPr>
        <w:t>п</w:t>
      </w:r>
      <w:proofErr w:type="gramStart"/>
      <w:r w:rsidRPr="00F3315D">
        <w:rPr>
          <w:color w:val="000000"/>
          <w:szCs w:val="28"/>
        </w:rPr>
        <w:t>.Д</w:t>
      </w:r>
      <w:proofErr w:type="gramEnd"/>
      <w:r w:rsidRPr="00F3315D">
        <w:rPr>
          <w:color w:val="000000"/>
          <w:szCs w:val="28"/>
        </w:rPr>
        <w:t>емянск</w:t>
      </w:r>
      <w:proofErr w:type="spellEnd"/>
      <w:r w:rsidRPr="00F3315D">
        <w:rPr>
          <w:color w:val="000000"/>
          <w:szCs w:val="28"/>
        </w:rPr>
        <w:t>, ул.Ленина, д.7, контактные телефоны: (8-816-51) 44-016, доб.1 (или 6424).</w:t>
      </w:r>
    </w:p>
    <w:p w:rsidR="00F3315D" w:rsidRPr="00F3315D" w:rsidRDefault="00F3315D" w:rsidP="00F3315D">
      <w:pPr>
        <w:spacing w:line="360" w:lineRule="atLeast"/>
        <w:ind w:firstLine="709"/>
        <w:jc w:val="both"/>
        <w:rPr>
          <w:color w:val="000000"/>
          <w:szCs w:val="28"/>
        </w:rPr>
      </w:pPr>
      <w:r w:rsidRPr="00F3315D">
        <w:rPr>
          <w:color w:val="000000"/>
          <w:szCs w:val="28"/>
        </w:rPr>
        <w:t>2. Решение о проведен</w:t>
      </w:r>
      <w:proofErr w:type="gramStart"/>
      <w:r w:rsidRPr="00F3315D">
        <w:rPr>
          <w:color w:val="000000"/>
          <w:szCs w:val="28"/>
        </w:rPr>
        <w:t>ии ау</w:t>
      </w:r>
      <w:proofErr w:type="gramEnd"/>
      <w:r w:rsidRPr="00F3315D">
        <w:rPr>
          <w:color w:val="000000"/>
          <w:szCs w:val="28"/>
        </w:rPr>
        <w:t xml:space="preserve">кциона принято Администрацией Демянского муниципального района на основании постановления от </w:t>
      </w:r>
      <w:bookmarkStart w:id="5" w:name="дата3"/>
      <w:bookmarkEnd w:id="5"/>
      <w:r w:rsidR="00B032EE">
        <w:rPr>
          <w:color w:val="000000"/>
          <w:szCs w:val="28"/>
        </w:rPr>
        <w:t>02.08.2022</w:t>
      </w:r>
      <w:r w:rsidRPr="00F3315D">
        <w:rPr>
          <w:szCs w:val="28"/>
        </w:rPr>
        <w:t xml:space="preserve"> № </w:t>
      </w:r>
      <w:bookmarkStart w:id="6" w:name="номер3"/>
      <w:bookmarkEnd w:id="6"/>
      <w:r w:rsidR="00B032EE">
        <w:rPr>
          <w:szCs w:val="28"/>
        </w:rPr>
        <w:t xml:space="preserve">768 </w:t>
      </w:r>
      <w:r w:rsidRPr="00F3315D">
        <w:rPr>
          <w:szCs w:val="28"/>
        </w:rPr>
        <w:t>«</w:t>
      </w:r>
      <w:r w:rsidRPr="00F3315D">
        <w:rPr>
          <w:color w:val="000000"/>
          <w:szCs w:val="28"/>
        </w:rPr>
        <w:t xml:space="preserve">Об организации и проведении аукциона по продаже земельного участка для ведения личного подсобного хозяйства». </w:t>
      </w:r>
    </w:p>
    <w:p w:rsidR="00F3315D" w:rsidRPr="00F3315D" w:rsidRDefault="00F3315D" w:rsidP="00F3315D">
      <w:pPr>
        <w:spacing w:line="360" w:lineRule="atLeast"/>
        <w:ind w:firstLine="709"/>
        <w:jc w:val="both"/>
        <w:rPr>
          <w:color w:val="000000"/>
          <w:szCs w:val="28"/>
        </w:rPr>
      </w:pPr>
      <w:r w:rsidRPr="00F3315D">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F3315D" w:rsidRPr="00F3315D" w:rsidRDefault="00F3315D" w:rsidP="00F3315D">
      <w:pPr>
        <w:spacing w:line="360" w:lineRule="atLeast"/>
        <w:ind w:firstLine="709"/>
        <w:jc w:val="both"/>
        <w:rPr>
          <w:color w:val="000000"/>
          <w:szCs w:val="28"/>
        </w:rPr>
      </w:pPr>
      <w:r w:rsidRPr="00F3315D">
        <w:rPr>
          <w:color w:val="000000"/>
          <w:szCs w:val="28"/>
        </w:rPr>
        <w:t>4. Место проведения аукциона: Новгородская область, п.</w:t>
      </w:r>
      <w:r>
        <w:rPr>
          <w:color w:val="000000"/>
          <w:szCs w:val="28"/>
        </w:rPr>
        <w:t xml:space="preserve"> </w:t>
      </w:r>
      <w:r w:rsidRPr="00F3315D">
        <w:rPr>
          <w:color w:val="000000"/>
          <w:szCs w:val="28"/>
        </w:rPr>
        <w:t xml:space="preserve">Демянск, ул.Ленина, д.7, каб.4. </w:t>
      </w:r>
    </w:p>
    <w:p w:rsidR="00F3315D" w:rsidRPr="00F3315D" w:rsidRDefault="00F3315D" w:rsidP="00F3315D">
      <w:pPr>
        <w:spacing w:line="360" w:lineRule="atLeast"/>
        <w:ind w:firstLine="709"/>
        <w:jc w:val="both"/>
        <w:rPr>
          <w:color w:val="000000"/>
          <w:szCs w:val="28"/>
        </w:rPr>
      </w:pPr>
      <w:r w:rsidRPr="00F3315D">
        <w:rPr>
          <w:color w:val="000000"/>
          <w:szCs w:val="28"/>
        </w:rPr>
        <w:t>Дата и время проведения аукциона: 19 сентября 2022 года в 11.00 часов.</w:t>
      </w:r>
    </w:p>
    <w:p w:rsidR="00F3315D" w:rsidRPr="00F3315D" w:rsidRDefault="00F3315D" w:rsidP="00F3315D">
      <w:pPr>
        <w:spacing w:line="360" w:lineRule="atLeast"/>
        <w:ind w:firstLine="709"/>
        <w:jc w:val="both"/>
        <w:rPr>
          <w:color w:val="000000"/>
          <w:szCs w:val="28"/>
        </w:rPr>
      </w:pPr>
      <w:r w:rsidRPr="00F3315D">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F3315D" w:rsidRPr="00F3315D" w:rsidRDefault="00F3315D" w:rsidP="00F3315D">
      <w:pPr>
        <w:suppressAutoHyphens/>
        <w:spacing w:line="360" w:lineRule="atLeast"/>
        <w:ind w:firstLine="709"/>
        <w:jc w:val="both"/>
        <w:rPr>
          <w:rFonts w:ascii="Courier New" w:hAnsi="Courier New"/>
          <w:color w:val="000000"/>
          <w:sz w:val="20"/>
          <w:szCs w:val="28"/>
          <w:lang w:eastAsia="ar-SA"/>
        </w:rPr>
      </w:pPr>
      <w:r w:rsidRPr="00F3315D">
        <w:rPr>
          <w:color w:val="000000"/>
          <w:szCs w:val="28"/>
          <w:lang w:eastAsia="ar-SA"/>
        </w:rPr>
        <w:t xml:space="preserve">6. Предмет аукциона: </w:t>
      </w:r>
      <w:r w:rsidRPr="00F3315D">
        <w:rPr>
          <w:szCs w:val="28"/>
          <w:lang w:eastAsia="ar-SA"/>
        </w:rPr>
        <w:t xml:space="preserve">земельный участок площадью 400 кв.м., с кадастровым номером 53:05:0110601:584, по адресу: Российская Федерация, Новгородская область, Демянский муниципальный район, Песоцкое сельское поселение, д. Вельё-Станы, ул. </w:t>
      </w:r>
      <w:proofErr w:type="spellStart"/>
      <w:r w:rsidRPr="00F3315D">
        <w:rPr>
          <w:szCs w:val="28"/>
          <w:lang w:eastAsia="ar-SA"/>
        </w:rPr>
        <w:t>Луговская</w:t>
      </w:r>
      <w:proofErr w:type="spellEnd"/>
      <w:r w:rsidRPr="00F3315D">
        <w:rPr>
          <w:szCs w:val="28"/>
          <w:lang w:eastAsia="ar-SA"/>
        </w:rPr>
        <w:t xml:space="preserve">, земельный участок 38,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F3315D">
        <w:rPr>
          <w:rFonts w:ascii="Courier New" w:hAnsi="Courier New"/>
          <w:color w:val="000000"/>
          <w:sz w:val="20"/>
          <w:szCs w:val="28"/>
          <w:lang w:eastAsia="ar-SA"/>
        </w:rPr>
        <w:t xml:space="preserve"> </w:t>
      </w:r>
    </w:p>
    <w:p w:rsidR="00F3315D" w:rsidRPr="00F3315D" w:rsidRDefault="00F3315D" w:rsidP="00F3315D">
      <w:pPr>
        <w:spacing w:line="360" w:lineRule="atLeast"/>
        <w:ind w:firstLine="709"/>
        <w:jc w:val="both"/>
        <w:rPr>
          <w:color w:val="000000"/>
          <w:szCs w:val="28"/>
        </w:rPr>
      </w:pPr>
      <w:r w:rsidRPr="00F3315D">
        <w:rPr>
          <w:color w:val="000000"/>
          <w:szCs w:val="28"/>
        </w:rPr>
        <w:t>Земельный участок обременен следующими правами других лиц:</w:t>
      </w:r>
    </w:p>
    <w:p w:rsidR="00F3315D" w:rsidRPr="00F3315D" w:rsidRDefault="00F3315D" w:rsidP="00F3315D">
      <w:pPr>
        <w:spacing w:line="360" w:lineRule="atLeast"/>
        <w:ind w:firstLine="709"/>
        <w:jc w:val="both"/>
        <w:rPr>
          <w:color w:val="000000"/>
          <w:szCs w:val="28"/>
        </w:rPr>
      </w:pPr>
      <w:r w:rsidRPr="00F3315D">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F3315D" w:rsidRPr="00F3315D" w:rsidRDefault="00F3315D" w:rsidP="00F3315D">
      <w:pPr>
        <w:spacing w:line="360" w:lineRule="atLeast"/>
        <w:ind w:firstLine="709"/>
        <w:jc w:val="both"/>
        <w:rPr>
          <w:color w:val="000000"/>
          <w:szCs w:val="28"/>
        </w:rPr>
      </w:pPr>
      <w:r w:rsidRPr="00F3315D">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F3315D" w:rsidRPr="00F3315D" w:rsidRDefault="00F3315D" w:rsidP="00F3315D">
      <w:pPr>
        <w:spacing w:line="360" w:lineRule="atLeast"/>
        <w:ind w:firstLine="709"/>
        <w:jc w:val="both"/>
        <w:rPr>
          <w:color w:val="000000"/>
          <w:szCs w:val="28"/>
        </w:rPr>
      </w:pPr>
      <w:r w:rsidRPr="00F3315D">
        <w:rPr>
          <w:color w:val="000000"/>
          <w:szCs w:val="28"/>
        </w:rPr>
        <w:lastRenderedPageBreak/>
        <w:t xml:space="preserve">безвозмездное и беспрепятственное использование объектов инженерной инфраструктуры общего пользования; </w:t>
      </w:r>
    </w:p>
    <w:p w:rsidR="00F3315D" w:rsidRPr="00F3315D" w:rsidRDefault="00F3315D" w:rsidP="00F3315D">
      <w:pPr>
        <w:spacing w:line="360" w:lineRule="atLeast"/>
        <w:ind w:firstLine="709"/>
        <w:jc w:val="both"/>
        <w:rPr>
          <w:color w:val="000000"/>
          <w:szCs w:val="28"/>
        </w:rPr>
      </w:pPr>
      <w:r w:rsidRPr="00F3315D">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F3315D" w:rsidRPr="00F3315D" w:rsidRDefault="00F3315D" w:rsidP="00F3315D">
      <w:pPr>
        <w:spacing w:line="360" w:lineRule="atLeast"/>
        <w:ind w:firstLine="709"/>
        <w:jc w:val="both"/>
        <w:rPr>
          <w:color w:val="000000"/>
          <w:szCs w:val="28"/>
        </w:rPr>
      </w:pPr>
      <w:r w:rsidRPr="00F3315D">
        <w:rPr>
          <w:color w:val="000000"/>
          <w:szCs w:val="28"/>
        </w:rPr>
        <w:t>Сведения о том, что земельный участок полностью расположен в границах зоны с особыми условиями использования территории, территории объекта культурного наследия, публичного сервитута:</w:t>
      </w:r>
    </w:p>
    <w:p w:rsidR="00F3315D" w:rsidRPr="00F3315D" w:rsidRDefault="00F3315D" w:rsidP="00F3315D">
      <w:pPr>
        <w:spacing w:line="360" w:lineRule="atLeast"/>
        <w:ind w:firstLine="709"/>
        <w:jc w:val="both"/>
        <w:rPr>
          <w:color w:val="000000"/>
          <w:szCs w:val="28"/>
        </w:rPr>
      </w:pPr>
      <w:r w:rsidRPr="00F3315D">
        <w:rPr>
          <w:color w:val="000000"/>
          <w:szCs w:val="28"/>
        </w:rPr>
        <w:t xml:space="preserve">Земельный участок полностью расположен в границах зоны с реестровым номером 53:05-6.89 от 31.03.2014, ограничение использования земельного участка в пределах зоны: </w:t>
      </w:r>
      <w:proofErr w:type="gramStart"/>
      <w:r w:rsidRPr="00F3315D">
        <w:rPr>
          <w:color w:val="000000"/>
          <w:szCs w:val="28"/>
        </w:rPr>
        <w:t xml:space="preserve">В соответствии с Водным кодексом Российской Федерации от 03 июня 2006 года № 74-ФЗ в границах </w:t>
      </w:r>
      <w:proofErr w:type="spellStart"/>
      <w:r w:rsidRPr="00F3315D">
        <w:rPr>
          <w:color w:val="000000"/>
          <w:szCs w:val="28"/>
        </w:rPr>
        <w:t>водоохранных</w:t>
      </w:r>
      <w:proofErr w:type="spellEnd"/>
      <w:r w:rsidRPr="00F3315D">
        <w:rPr>
          <w:color w:val="000000"/>
          <w:szCs w:val="28"/>
        </w:rPr>
        <w:t xml:space="preserve"> зон запрещается: 1) использование сточных вод для удобрения почв; 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вредителями и болезнями растений;</w:t>
      </w:r>
      <w:proofErr w:type="gramEnd"/>
      <w:r w:rsidRPr="00F3315D">
        <w:rPr>
          <w:color w:val="000000"/>
          <w:szCs w:val="28"/>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В границах </w:t>
      </w:r>
      <w:proofErr w:type="spellStart"/>
      <w:r w:rsidRPr="00F3315D">
        <w:rPr>
          <w:color w:val="000000"/>
          <w:szCs w:val="28"/>
        </w:rPr>
        <w:t>водоохранной</w:t>
      </w:r>
      <w:proofErr w:type="spellEnd"/>
      <w:r w:rsidRPr="00F3315D">
        <w:rPr>
          <w:color w:val="000000"/>
          <w:szCs w:val="28"/>
        </w:rPr>
        <w:t xml:space="preserve"> зоны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 границах прибрежной защитной полосы наряду с установленными для </w:t>
      </w:r>
      <w:proofErr w:type="spellStart"/>
      <w:r w:rsidRPr="00F3315D">
        <w:rPr>
          <w:color w:val="000000"/>
          <w:szCs w:val="28"/>
        </w:rPr>
        <w:t>водоохранной</w:t>
      </w:r>
      <w:proofErr w:type="spellEnd"/>
      <w:r w:rsidRPr="00F3315D">
        <w:rPr>
          <w:color w:val="000000"/>
          <w:szCs w:val="28"/>
        </w:rPr>
        <w:t xml:space="preserve"> зоны ограничениями запрещается:1) распашка земель; 2) размещение отвалов размываемых грунтов; 3) выпас сельскохозяйственных животных и организация для них летних лагерей, ванн</w:t>
      </w:r>
      <w:proofErr w:type="gramStart"/>
      <w:r w:rsidRPr="00F3315D">
        <w:rPr>
          <w:color w:val="000000"/>
          <w:szCs w:val="28"/>
        </w:rPr>
        <w:t xml:space="preserve">., </w:t>
      </w:r>
      <w:proofErr w:type="gramEnd"/>
      <w:r w:rsidRPr="00F3315D">
        <w:rPr>
          <w:color w:val="000000"/>
          <w:szCs w:val="28"/>
        </w:rPr>
        <w:t xml:space="preserve">вид/наименование: </w:t>
      </w:r>
      <w:proofErr w:type="spellStart"/>
      <w:r w:rsidRPr="00F3315D">
        <w:rPr>
          <w:color w:val="000000"/>
          <w:szCs w:val="28"/>
        </w:rPr>
        <w:t>Водоохранная</w:t>
      </w:r>
      <w:proofErr w:type="spellEnd"/>
      <w:r w:rsidRPr="00F3315D">
        <w:rPr>
          <w:color w:val="000000"/>
          <w:szCs w:val="28"/>
        </w:rPr>
        <w:t xml:space="preserve"> зона и прибрежная защитная полоса </w:t>
      </w:r>
      <w:proofErr w:type="spellStart"/>
      <w:r w:rsidRPr="00F3315D">
        <w:rPr>
          <w:color w:val="000000"/>
          <w:szCs w:val="28"/>
        </w:rPr>
        <w:t>Вельевского</w:t>
      </w:r>
      <w:proofErr w:type="spellEnd"/>
      <w:r w:rsidRPr="00F3315D">
        <w:rPr>
          <w:color w:val="000000"/>
          <w:szCs w:val="28"/>
        </w:rPr>
        <w:t xml:space="preserve"> водохранилища, тип: </w:t>
      </w:r>
      <w:proofErr w:type="spellStart"/>
      <w:r w:rsidRPr="00F3315D">
        <w:rPr>
          <w:color w:val="000000"/>
          <w:szCs w:val="28"/>
        </w:rPr>
        <w:t>Водоохранная</w:t>
      </w:r>
      <w:proofErr w:type="spellEnd"/>
      <w:r w:rsidRPr="00F3315D">
        <w:rPr>
          <w:color w:val="000000"/>
          <w:szCs w:val="28"/>
        </w:rPr>
        <w:t xml:space="preserve"> зона, дата решения: 03.06.2006, номер решения: 74-ФЗ, наименование ОГВ/ОМСУ: Правительство Российской Федерации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6237"/>
      </w:tblGrid>
      <w:tr w:rsidR="00F3315D" w:rsidRPr="00F3315D" w:rsidTr="00A7618F">
        <w:tc>
          <w:tcPr>
            <w:tcW w:w="1809" w:type="dxa"/>
            <w:shd w:val="clear" w:color="auto" w:fill="auto"/>
          </w:tcPr>
          <w:p w:rsidR="00F3315D" w:rsidRPr="00F3315D" w:rsidRDefault="00F3315D" w:rsidP="00F3315D">
            <w:pPr>
              <w:spacing w:before="120" w:line="240" w:lineRule="exact"/>
              <w:jc w:val="center"/>
              <w:rPr>
                <w:szCs w:val="28"/>
              </w:rPr>
            </w:pPr>
            <w:r w:rsidRPr="00F3315D">
              <w:rPr>
                <w:szCs w:val="28"/>
              </w:rPr>
              <w:t>Учетный номер</w:t>
            </w:r>
          </w:p>
          <w:p w:rsidR="00F3315D" w:rsidRPr="00F3315D" w:rsidRDefault="00F3315D" w:rsidP="00A7618F">
            <w:pPr>
              <w:spacing w:line="240" w:lineRule="exact"/>
              <w:jc w:val="center"/>
              <w:rPr>
                <w:szCs w:val="28"/>
              </w:rPr>
            </w:pPr>
            <w:r w:rsidRPr="00F3315D">
              <w:rPr>
                <w:szCs w:val="28"/>
              </w:rPr>
              <w:t>части</w:t>
            </w:r>
          </w:p>
        </w:tc>
        <w:tc>
          <w:tcPr>
            <w:tcW w:w="1418" w:type="dxa"/>
            <w:shd w:val="clear" w:color="auto" w:fill="auto"/>
          </w:tcPr>
          <w:p w:rsidR="00F3315D" w:rsidRPr="00F3315D" w:rsidRDefault="00F3315D" w:rsidP="00F3315D">
            <w:pPr>
              <w:spacing w:before="120" w:line="240" w:lineRule="exact"/>
              <w:jc w:val="center"/>
              <w:rPr>
                <w:szCs w:val="28"/>
              </w:rPr>
            </w:pPr>
            <w:r w:rsidRPr="00F3315D">
              <w:rPr>
                <w:szCs w:val="28"/>
              </w:rPr>
              <w:t>Площадь, м</w:t>
            </w:r>
            <w:proofErr w:type="gramStart"/>
            <w:r w:rsidRPr="00F3315D">
              <w:rPr>
                <w:szCs w:val="28"/>
              </w:rPr>
              <w:t>2</w:t>
            </w:r>
            <w:proofErr w:type="gramEnd"/>
          </w:p>
        </w:tc>
        <w:tc>
          <w:tcPr>
            <w:tcW w:w="6237" w:type="dxa"/>
            <w:shd w:val="clear" w:color="auto" w:fill="auto"/>
          </w:tcPr>
          <w:p w:rsidR="00F3315D" w:rsidRPr="00F3315D" w:rsidRDefault="00F3315D" w:rsidP="00F3315D">
            <w:pPr>
              <w:spacing w:before="120" w:line="240" w:lineRule="exact"/>
              <w:jc w:val="center"/>
              <w:rPr>
                <w:szCs w:val="28"/>
              </w:rPr>
            </w:pPr>
            <w:r w:rsidRPr="00F3315D">
              <w:rPr>
                <w:szCs w:val="28"/>
              </w:rPr>
              <w:t>Содержание ограничения в использовании или ограничения права на объект недвижимости или обременения объекта недвижимости</w:t>
            </w:r>
          </w:p>
        </w:tc>
      </w:tr>
      <w:tr w:rsidR="00F3315D" w:rsidRPr="00F3315D" w:rsidTr="00A7618F">
        <w:tc>
          <w:tcPr>
            <w:tcW w:w="1809" w:type="dxa"/>
            <w:shd w:val="clear" w:color="auto" w:fill="auto"/>
          </w:tcPr>
          <w:p w:rsidR="00F3315D" w:rsidRPr="00F3315D" w:rsidRDefault="00F3315D" w:rsidP="00F3315D">
            <w:pPr>
              <w:spacing w:before="120" w:line="240" w:lineRule="exact"/>
              <w:jc w:val="center"/>
              <w:rPr>
                <w:szCs w:val="28"/>
              </w:rPr>
            </w:pPr>
            <w:r w:rsidRPr="00F3315D">
              <w:rPr>
                <w:szCs w:val="28"/>
              </w:rPr>
              <w:t>1</w:t>
            </w:r>
          </w:p>
        </w:tc>
        <w:tc>
          <w:tcPr>
            <w:tcW w:w="1418" w:type="dxa"/>
            <w:shd w:val="clear" w:color="auto" w:fill="auto"/>
          </w:tcPr>
          <w:p w:rsidR="00F3315D" w:rsidRPr="00F3315D" w:rsidRDefault="00F3315D" w:rsidP="00F3315D">
            <w:pPr>
              <w:spacing w:before="120" w:line="240" w:lineRule="exact"/>
              <w:jc w:val="center"/>
              <w:rPr>
                <w:szCs w:val="28"/>
              </w:rPr>
            </w:pPr>
            <w:r w:rsidRPr="00F3315D">
              <w:rPr>
                <w:szCs w:val="28"/>
              </w:rPr>
              <w:t>2</w:t>
            </w:r>
          </w:p>
        </w:tc>
        <w:tc>
          <w:tcPr>
            <w:tcW w:w="6237" w:type="dxa"/>
            <w:shd w:val="clear" w:color="auto" w:fill="auto"/>
          </w:tcPr>
          <w:p w:rsidR="00F3315D" w:rsidRPr="00F3315D" w:rsidRDefault="00F3315D" w:rsidP="00F3315D">
            <w:pPr>
              <w:spacing w:before="120" w:line="240" w:lineRule="exact"/>
              <w:jc w:val="center"/>
              <w:rPr>
                <w:szCs w:val="28"/>
              </w:rPr>
            </w:pPr>
            <w:r w:rsidRPr="00F3315D">
              <w:rPr>
                <w:szCs w:val="28"/>
              </w:rPr>
              <w:t>3</w:t>
            </w:r>
          </w:p>
        </w:tc>
      </w:tr>
      <w:tr w:rsidR="00F3315D" w:rsidRPr="00F3315D" w:rsidTr="00A7618F">
        <w:tc>
          <w:tcPr>
            <w:tcW w:w="1809" w:type="dxa"/>
            <w:shd w:val="clear" w:color="auto" w:fill="auto"/>
          </w:tcPr>
          <w:p w:rsidR="00F3315D" w:rsidRPr="00F3315D" w:rsidRDefault="00F3315D" w:rsidP="00F3315D">
            <w:pPr>
              <w:spacing w:before="120" w:line="240" w:lineRule="exact"/>
              <w:jc w:val="both"/>
              <w:rPr>
                <w:szCs w:val="28"/>
              </w:rPr>
            </w:pPr>
          </w:p>
        </w:tc>
        <w:tc>
          <w:tcPr>
            <w:tcW w:w="1418" w:type="dxa"/>
            <w:shd w:val="clear" w:color="auto" w:fill="auto"/>
          </w:tcPr>
          <w:p w:rsidR="00F3315D" w:rsidRPr="00F3315D" w:rsidRDefault="00F3315D" w:rsidP="00F3315D">
            <w:pPr>
              <w:spacing w:before="120" w:line="240" w:lineRule="exact"/>
              <w:jc w:val="both"/>
              <w:rPr>
                <w:szCs w:val="28"/>
              </w:rPr>
            </w:pPr>
            <w:r w:rsidRPr="00F3315D">
              <w:rPr>
                <w:szCs w:val="28"/>
              </w:rPr>
              <w:t>Весь</w:t>
            </w:r>
          </w:p>
        </w:tc>
        <w:tc>
          <w:tcPr>
            <w:tcW w:w="6237" w:type="dxa"/>
            <w:shd w:val="clear" w:color="auto" w:fill="auto"/>
          </w:tcPr>
          <w:p w:rsidR="00F3315D" w:rsidRPr="00F3315D" w:rsidRDefault="00F3315D" w:rsidP="00F3315D">
            <w:pPr>
              <w:spacing w:before="120" w:line="240" w:lineRule="exact"/>
              <w:jc w:val="both"/>
              <w:rPr>
                <w:szCs w:val="28"/>
              </w:rPr>
            </w:pPr>
            <w:r w:rsidRPr="00F3315D">
              <w:rPr>
                <w:szCs w:val="28"/>
              </w:rPr>
              <w:t xml:space="preserve">вид ограничения (обременения): ограничения прав на земельный участок, предусмотренные </w:t>
            </w:r>
            <w:r w:rsidRPr="00F3315D">
              <w:rPr>
                <w:szCs w:val="28"/>
              </w:rPr>
              <w:lastRenderedPageBreak/>
              <w:t>статьей 56 Земельного кодекса</w:t>
            </w:r>
          </w:p>
          <w:p w:rsidR="00F3315D" w:rsidRDefault="00F3315D" w:rsidP="00A7618F">
            <w:pPr>
              <w:spacing w:line="240" w:lineRule="exact"/>
              <w:jc w:val="both"/>
              <w:rPr>
                <w:szCs w:val="28"/>
              </w:rPr>
            </w:pPr>
            <w:r w:rsidRPr="00F3315D">
              <w:rPr>
                <w:szCs w:val="28"/>
              </w:rPr>
              <w:t>Российской Федерации; Срок действия: с 2022-07-11; реквизиты документа-основания: водный кодекс Российской Федерации</w:t>
            </w:r>
            <w:r>
              <w:rPr>
                <w:szCs w:val="28"/>
              </w:rPr>
              <w:t xml:space="preserve"> </w:t>
            </w:r>
            <w:r w:rsidRPr="00F3315D">
              <w:rPr>
                <w:szCs w:val="28"/>
              </w:rPr>
              <w:t xml:space="preserve">от 03.06.2006 № 74-ФЗ выдан: Правительство Российской Федерации; Содержание ограничения (обременения): В соответствии с Водным кодексом Российской Федерации от 03 июня 2006 года № 74-ФЗ в границах </w:t>
            </w:r>
            <w:proofErr w:type="spellStart"/>
            <w:r w:rsidRPr="00F3315D">
              <w:rPr>
                <w:szCs w:val="28"/>
              </w:rPr>
              <w:t>водоохранных</w:t>
            </w:r>
            <w:proofErr w:type="spellEnd"/>
            <w:r w:rsidRPr="00F3315D">
              <w:rPr>
                <w:szCs w:val="28"/>
              </w:rPr>
              <w:t xml:space="preserve"> зон запрещается: </w:t>
            </w:r>
          </w:p>
          <w:p w:rsidR="00A7618F" w:rsidRDefault="00F3315D" w:rsidP="00A7618F">
            <w:pPr>
              <w:spacing w:line="240" w:lineRule="exact"/>
              <w:jc w:val="both"/>
              <w:rPr>
                <w:szCs w:val="28"/>
              </w:rPr>
            </w:pPr>
            <w:r w:rsidRPr="00F3315D">
              <w:rPr>
                <w:szCs w:val="28"/>
              </w:rPr>
              <w:t xml:space="preserve">1) использование сточных вод для удобрения почв; 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rsidR="00F3315D" w:rsidRPr="00F3315D" w:rsidRDefault="00F3315D" w:rsidP="00A7618F">
            <w:pPr>
              <w:spacing w:line="240" w:lineRule="exact"/>
              <w:jc w:val="both"/>
              <w:rPr>
                <w:szCs w:val="28"/>
              </w:rPr>
            </w:pPr>
            <w:r w:rsidRPr="00F3315D">
              <w:rPr>
                <w:szCs w:val="28"/>
              </w:rPr>
              <w:t xml:space="preserve">3) осуществление авиационных мер по борьбе с вредителями и болезнями растений;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В границах </w:t>
            </w:r>
            <w:proofErr w:type="spellStart"/>
            <w:r w:rsidRPr="00F3315D">
              <w:rPr>
                <w:szCs w:val="28"/>
              </w:rPr>
              <w:t>водоохранной</w:t>
            </w:r>
            <w:proofErr w:type="spellEnd"/>
            <w:r w:rsidRPr="00F3315D">
              <w:rPr>
                <w:szCs w:val="28"/>
              </w:rPr>
              <w:t xml:space="preserve"> зоны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w:t>
            </w:r>
            <w:proofErr w:type="gramStart"/>
            <w:r w:rsidRPr="00F3315D">
              <w:rPr>
                <w:szCs w:val="28"/>
              </w:rPr>
              <w:t xml:space="preserve">В границах прибрежной защитной полосы наряду с установленными для </w:t>
            </w:r>
            <w:proofErr w:type="spellStart"/>
            <w:r w:rsidRPr="00F3315D">
              <w:rPr>
                <w:szCs w:val="28"/>
              </w:rPr>
              <w:t>водоохранной</w:t>
            </w:r>
            <w:proofErr w:type="spellEnd"/>
            <w:r w:rsidRPr="00F3315D">
              <w:rPr>
                <w:szCs w:val="28"/>
              </w:rPr>
              <w:t xml:space="preserve"> зоны ограничениями запрещается: 1) распашка земель; 2) размещение отвалов размываемых грунтов; 3) выпас сельскохозяйственных животных и организация для них летних лагерей, ванн.; Реестровый номер границы: 53:05-6.89; Вид объекта реестра границ:</w:t>
            </w:r>
            <w:proofErr w:type="gramEnd"/>
            <w:r w:rsidRPr="00F3315D">
              <w:rPr>
                <w:szCs w:val="28"/>
              </w:rPr>
              <w:t xml:space="preserve"> Зона с особыми условиями использования территории; Вид зоны по документу: </w:t>
            </w:r>
            <w:proofErr w:type="spellStart"/>
            <w:r w:rsidRPr="00F3315D">
              <w:rPr>
                <w:szCs w:val="28"/>
              </w:rPr>
              <w:t>Водоохранная</w:t>
            </w:r>
            <w:proofErr w:type="spellEnd"/>
            <w:r w:rsidRPr="00F3315D">
              <w:rPr>
                <w:szCs w:val="28"/>
              </w:rPr>
              <w:t xml:space="preserve"> зона и прибрежная защитная полоса </w:t>
            </w:r>
            <w:proofErr w:type="spellStart"/>
            <w:r w:rsidRPr="00F3315D">
              <w:rPr>
                <w:szCs w:val="28"/>
              </w:rPr>
              <w:t>Вельевского</w:t>
            </w:r>
            <w:proofErr w:type="spellEnd"/>
            <w:r w:rsidR="00A7618F">
              <w:rPr>
                <w:szCs w:val="28"/>
              </w:rPr>
              <w:t xml:space="preserve"> </w:t>
            </w:r>
            <w:r w:rsidRPr="00F3315D">
              <w:rPr>
                <w:szCs w:val="28"/>
              </w:rPr>
              <w:t xml:space="preserve">водохранилища; Тип зоны: </w:t>
            </w:r>
            <w:proofErr w:type="spellStart"/>
            <w:r w:rsidRPr="00F3315D">
              <w:rPr>
                <w:szCs w:val="28"/>
              </w:rPr>
              <w:t>Водоохранная</w:t>
            </w:r>
            <w:proofErr w:type="spellEnd"/>
            <w:r w:rsidRPr="00F3315D">
              <w:rPr>
                <w:szCs w:val="28"/>
              </w:rPr>
              <w:t xml:space="preserve"> зона</w:t>
            </w:r>
          </w:p>
        </w:tc>
      </w:tr>
    </w:tbl>
    <w:p w:rsidR="00F3315D" w:rsidRPr="00F3315D" w:rsidRDefault="00F3315D" w:rsidP="00A7618F">
      <w:pPr>
        <w:spacing w:line="360" w:lineRule="atLeast"/>
        <w:ind w:firstLine="709"/>
        <w:jc w:val="both"/>
        <w:rPr>
          <w:szCs w:val="28"/>
        </w:rPr>
      </w:pPr>
      <w:proofErr w:type="gramStart"/>
      <w:r w:rsidRPr="00F3315D">
        <w:rPr>
          <w:szCs w:val="28"/>
        </w:rPr>
        <w:lastRenderedPageBreak/>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F3315D">
        <w:rPr>
          <w:szCs w:val="28"/>
        </w:rPr>
        <w:t xml:space="preserve">)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w:t>
      </w:r>
      <w:r w:rsidRPr="00F3315D">
        <w:rPr>
          <w:szCs w:val="28"/>
        </w:rPr>
        <w:lastRenderedPageBreak/>
        <w:t>региональный орган охраны объектов культурного наследия письменное заявление об обнаруженном объекте культурного наследия.</w:t>
      </w:r>
    </w:p>
    <w:p w:rsidR="00F3315D" w:rsidRPr="00F3315D" w:rsidRDefault="00F3315D" w:rsidP="00A7618F">
      <w:pPr>
        <w:spacing w:line="360" w:lineRule="atLeast"/>
        <w:ind w:firstLine="709"/>
        <w:jc w:val="both"/>
        <w:rPr>
          <w:color w:val="000000"/>
          <w:szCs w:val="28"/>
          <w:highlight w:val="yellow"/>
        </w:rPr>
      </w:pPr>
      <w:r w:rsidRPr="00F3315D">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F3315D" w:rsidRPr="00F3315D" w:rsidRDefault="00F3315D" w:rsidP="00A7618F">
      <w:pPr>
        <w:spacing w:line="360" w:lineRule="atLeast"/>
        <w:ind w:firstLine="709"/>
        <w:jc w:val="both"/>
        <w:rPr>
          <w:color w:val="000000"/>
          <w:szCs w:val="28"/>
        </w:rPr>
      </w:pPr>
      <w:r w:rsidRPr="00F3315D">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F3315D" w:rsidRPr="00F3315D" w:rsidRDefault="00F3315D" w:rsidP="00A7618F">
      <w:pPr>
        <w:spacing w:line="360" w:lineRule="atLeast"/>
        <w:ind w:firstLine="709"/>
        <w:jc w:val="both"/>
        <w:rPr>
          <w:color w:val="000000"/>
          <w:szCs w:val="28"/>
        </w:rPr>
      </w:pPr>
      <w:r w:rsidRPr="00F3315D">
        <w:rPr>
          <w:color w:val="000000"/>
          <w:szCs w:val="28"/>
        </w:rPr>
        <w:t>Возможности подключения (технологического присоединения) к сетям теплоснабжения нет.</w:t>
      </w:r>
    </w:p>
    <w:p w:rsidR="00F3315D" w:rsidRPr="00F3315D" w:rsidRDefault="00F3315D" w:rsidP="00A7618F">
      <w:pPr>
        <w:spacing w:line="360" w:lineRule="atLeast"/>
        <w:ind w:firstLine="709"/>
        <w:jc w:val="both"/>
        <w:rPr>
          <w:szCs w:val="28"/>
        </w:rPr>
      </w:pPr>
      <w:r w:rsidRPr="00F3315D">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F3315D" w:rsidRPr="00F3315D" w:rsidRDefault="00F3315D" w:rsidP="00A7618F">
      <w:pPr>
        <w:spacing w:line="360" w:lineRule="atLeast"/>
        <w:ind w:firstLine="709"/>
        <w:jc w:val="both"/>
        <w:rPr>
          <w:szCs w:val="28"/>
        </w:rPr>
      </w:pPr>
      <w:r w:rsidRPr="00F3315D">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F3315D">
        <w:rPr>
          <w:szCs w:val="28"/>
        </w:rPr>
        <w:t>землеполь</w:t>
      </w:r>
      <w:r w:rsidR="006B6F8E">
        <w:rPr>
          <w:szCs w:val="28"/>
        </w:rPr>
        <w:t>-</w:t>
      </w:r>
      <w:r w:rsidRPr="00F3315D">
        <w:rPr>
          <w:szCs w:val="28"/>
        </w:rPr>
        <w:t>зования</w:t>
      </w:r>
      <w:proofErr w:type="spellEnd"/>
      <w:proofErr w:type="gramEnd"/>
      <w:r w:rsidRPr="00F3315D">
        <w:rPr>
          <w:szCs w:val="28"/>
        </w:rPr>
        <w:t xml:space="preserve"> и застройки Песоцкого сельского поселения.</w:t>
      </w:r>
    </w:p>
    <w:p w:rsidR="00F3315D" w:rsidRPr="00F3315D" w:rsidRDefault="00A56F25" w:rsidP="00A7618F">
      <w:pPr>
        <w:spacing w:line="360" w:lineRule="atLeast"/>
        <w:ind w:firstLine="709"/>
        <w:jc w:val="both"/>
        <w:rPr>
          <w:szCs w:val="24"/>
        </w:rPr>
      </w:pPr>
      <w:hyperlink r:id="rId13" w:history="1">
        <w:r w:rsidR="00F3315D" w:rsidRPr="00F3315D">
          <w:rPr>
            <w:szCs w:val="24"/>
          </w:rPr>
          <w:t>Предельные</w:t>
        </w:r>
      </w:hyperlink>
      <w:r w:rsidR="00F3315D" w:rsidRPr="00F3315D">
        <w:rPr>
          <w:szCs w:val="24"/>
        </w:rPr>
        <w:t xml:space="preserve"> (минимальные и (или) максимальные) размеры земельных участков и предельные параметры разрешенного строительства, </w:t>
      </w:r>
      <w:proofErr w:type="spellStart"/>
      <w:proofErr w:type="gramStart"/>
      <w:r w:rsidR="00F3315D" w:rsidRPr="00F3315D">
        <w:rPr>
          <w:szCs w:val="24"/>
        </w:rPr>
        <w:t>реконструк</w:t>
      </w:r>
      <w:r w:rsidR="00A7618F">
        <w:rPr>
          <w:szCs w:val="24"/>
        </w:rPr>
        <w:t>-</w:t>
      </w:r>
      <w:r w:rsidR="00F3315D" w:rsidRPr="00F3315D">
        <w:rPr>
          <w:szCs w:val="24"/>
        </w:rPr>
        <w:t>ции</w:t>
      </w:r>
      <w:proofErr w:type="spellEnd"/>
      <w:proofErr w:type="gramEnd"/>
      <w:r w:rsidR="00F3315D" w:rsidRPr="00F3315D">
        <w:rPr>
          <w:szCs w:val="24"/>
        </w:rPr>
        <w:t xml:space="preserve"> 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tbl>
      <w:tblPr>
        <w:tblW w:w="9607" w:type="dxa"/>
        <w:jc w:val="center"/>
        <w:tblLayout w:type="fixed"/>
        <w:tblLook w:val="04A0" w:firstRow="1" w:lastRow="0" w:firstColumn="1" w:lastColumn="0" w:noHBand="0" w:noVBand="1"/>
      </w:tblPr>
      <w:tblGrid>
        <w:gridCol w:w="855"/>
        <w:gridCol w:w="6376"/>
        <w:gridCol w:w="2376"/>
      </w:tblGrid>
      <w:tr w:rsidR="00F3315D" w:rsidRPr="00F3315D" w:rsidTr="00A7618F">
        <w:trPr>
          <w:tblHeade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t>Предельные размеры и параметры</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t>Значения предельных размеров и параметров</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t>1</w:t>
            </w:r>
            <w:r w:rsidR="00A7618F">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bCs/>
                <w:szCs w:val="28"/>
                <w:lang w:eastAsia="zh-CN"/>
              </w:rPr>
            </w:pPr>
            <w:r w:rsidRPr="00F3315D">
              <w:rPr>
                <w:bCs/>
                <w:szCs w:val="28"/>
                <w:lang w:eastAsia="zh-CN"/>
              </w:rPr>
              <w:t>Минимальная площадь земельных участков</w:t>
            </w:r>
          </w:p>
        </w:tc>
        <w:tc>
          <w:tcPr>
            <w:tcW w:w="2376" w:type="dxa"/>
            <w:tcBorders>
              <w:top w:val="single" w:sz="4" w:space="0" w:color="000000"/>
              <w:left w:val="single" w:sz="4" w:space="0" w:color="000000"/>
              <w:bottom w:val="single" w:sz="4" w:space="0" w:color="000000"/>
              <w:right w:val="single" w:sz="4" w:space="0" w:color="000000"/>
            </w:tcBorders>
          </w:tcPr>
          <w:p w:rsidR="00F3315D" w:rsidRPr="00F3315D" w:rsidRDefault="00F3315D" w:rsidP="00A7618F">
            <w:pPr>
              <w:snapToGrid w:val="0"/>
              <w:spacing w:before="120" w:line="240" w:lineRule="exact"/>
              <w:jc w:val="both"/>
              <w:rPr>
                <w:bCs/>
                <w:szCs w:val="28"/>
                <w:lang w:eastAsia="zh-CN"/>
              </w:rPr>
            </w:pP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1.1</w:t>
            </w:r>
            <w:r w:rsidR="00A7618F">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с видом разр</w:t>
            </w:r>
            <w:r w:rsidR="00A7618F">
              <w:rPr>
                <w:szCs w:val="28"/>
                <w:lang w:eastAsia="zh-CN"/>
              </w:rPr>
              <w:t>ешенного использования «</w:t>
            </w:r>
            <w:r w:rsidRPr="00F3315D">
              <w:rPr>
                <w:szCs w:val="28"/>
                <w:lang w:eastAsia="zh-CN"/>
              </w:rPr>
              <w:t>Для индивиду</w:t>
            </w:r>
            <w:r w:rsidR="00A7618F">
              <w:rPr>
                <w:szCs w:val="28"/>
                <w:lang w:eastAsia="zh-CN"/>
              </w:rPr>
              <w:t>ального жилищного строительства»</w:t>
            </w:r>
            <w:r w:rsidRPr="00F3315D">
              <w:rPr>
                <w:szCs w:val="28"/>
                <w:lang w:eastAsia="zh-CN"/>
              </w:rPr>
              <w:t xml:space="preserve"> </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400 м</w:t>
            </w:r>
            <w:proofErr w:type="gramStart"/>
            <w:r w:rsidRPr="00F3315D">
              <w:rPr>
                <w:szCs w:val="28"/>
                <w:vertAlign w:val="superscript"/>
                <w:lang w:eastAsia="zh-CN"/>
              </w:rPr>
              <w:t>2</w:t>
            </w:r>
            <w:proofErr w:type="gramEnd"/>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1.2.</w:t>
            </w:r>
          </w:p>
        </w:tc>
        <w:tc>
          <w:tcPr>
            <w:tcW w:w="6376" w:type="dxa"/>
            <w:tcBorders>
              <w:top w:val="single" w:sz="4" w:space="0" w:color="000000"/>
              <w:left w:val="single" w:sz="4" w:space="0" w:color="000000"/>
              <w:bottom w:val="single" w:sz="4" w:space="0" w:color="000000"/>
              <w:right w:val="nil"/>
            </w:tcBorders>
            <w:hideMark/>
          </w:tcPr>
          <w:p w:rsidR="00F3315D" w:rsidRPr="00F3315D" w:rsidRDefault="00A7618F" w:rsidP="00A7618F">
            <w:pPr>
              <w:spacing w:before="120" w:line="240" w:lineRule="exact"/>
              <w:jc w:val="both"/>
              <w:rPr>
                <w:szCs w:val="28"/>
                <w:lang w:eastAsia="zh-CN"/>
              </w:rPr>
            </w:pPr>
            <w:r>
              <w:rPr>
                <w:szCs w:val="28"/>
                <w:lang w:eastAsia="zh-CN"/>
              </w:rPr>
              <w:t>«</w:t>
            </w:r>
            <w:r w:rsidR="00F3315D" w:rsidRPr="00F3315D">
              <w:rPr>
                <w:szCs w:val="28"/>
                <w:lang w:eastAsia="zh-CN"/>
              </w:rPr>
              <w:t>Для веден</w:t>
            </w:r>
            <w:r>
              <w:rPr>
                <w:szCs w:val="28"/>
                <w:lang w:eastAsia="zh-CN"/>
              </w:rPr>
              <w:t>ия личного подсобного хозяйства»</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300 м</w:t>
            </w:r>
            <w:proofErr w:type="gramStart"/>
            <w:r w:rsidRPr="00F3315D">
              <w:rPr>
                <w:szCs w:val="28"/>
                <w:vertAlign w:val="superscript"/>
                <w:lang w:eastAsia="zh-CN"/>
              </w:rPr>
              <w:t>2</w:t>
            </w:r>
            <w:proofErr w:type="gramEnd"/>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t>2</w:t>
            </w:r>
            <w:r w:rsidR="00A7618F">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bCs/>
                <w:szCs w:val="28"/>
                <w:lang w:eastAsia="zh-CN"/>
              </w:rPr>
            </w:pPr>
            <w:r w:rsidRPr="00F3315D">
              <w:rPr>
                <w:bCs/>
                <w:szCs w:val="28"/>
                <w:lang w:eastAsia="zh-CN"/>
              </w:rPr>
              <w:t>Максимальная площадь земельных участков</w:t>
            </w:r>
          </w:p>
        </w:tc>
        <w:tc>
          <w:tcPr>
            <w:tcW w:w="2376" w:type="dxa"/>
            <w:tcBorders>
              <w:top w:val="single" w:sz="4" w:space="0" w:color="000000"/>
              <w:left w:val="single" w:sz="4" w:space="0" w:color="000000"/>
              <w:bottom w:val="single" w:sz="4" w:space="0" w:color="000000"/>
              <w:right w:val="single" w:sz="4" w:space="0" w:color="000000"/>
            </w:tcBorders>
          </w:tcPr>
          <w:p w:rsidR="00F3315D" w:rsidRPr="00F3315D" w:rsidRDefault="00F3315D" w:rsidP="00A7618F">
            <w:pPr>
              <w:snapToGrid w:val="0"/>
              <w:spacing w:before="120" w:line="240" w:lineRule="exact"/>
              <w:jc w:val="center"/>
              <w:rPr>
                <w:bCs/>
                <w:szCs w:val="28"/>
                <w:lang w:eastAsia="zh-CN"/>
              </w:rPr>
            </w:pP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t>2.1.</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 xml:space="preserve">с видом разрешенного использования «Для индивидуального жилищного строительства» </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2000 м</w:t>
            </w:r>
            <w:proofErr w:type="gramStart"/>
            <w:r w:rsidRPr="00F3315D">
              <w:rPr>
                <w:szCs w:val="28"/>
                <w:vertAlign w:val="superscript"/>
                <w:lang w:eastAsia="zh-CN"/>
              </w:rPr>
              <w:t>2</w:t>
            </w:r>
            <w:proofErr w:type="gramEnd"/>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t>2.2.</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«Для веден</w:t>
            </w:r>
            <w:r w:rsidR="00A7618F">
              <w:rPr>
                <w:szCs w:val="28"/>
                <w:lang w:eastAsia="zh-CN"/>
              </w:rPr>
              <w:t>ия личного подсобного хозяйства»</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2 га</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t>3</w:t>
            </w:r>
            <w:r w:rsidR="00A7618F">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bCs/>
                <w:szCs w:val="28"/>
                <w:lang w:eastAsia="zh-CN"/>
              </w:rPr>
            </w:pPr>
            <w:r w:rsidRPr="00F3315D">
              <w:rPr>
                <w:bCs/>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376" w:type="dxa"/>
            <w:tcBorders>
              <w:top w:val="single" w:sz="4" w:space="0" w:color="000000"/>
              <w:left w:val="single" w:sz="4" w:space="0" w:color="000000"/>
              <w:bottom w:val="single" w:sz="4" w:space="0" w:color="000000"/>
              <w:right w:val="single" w:sz="4" w:space="0" w:color="000000"/>
            </w:tcBorders>
          </w:tcPr>
          <w:p w:rsidR="00F3315D" w:rsidRPr="00F3315D" w:rsidRDefault="00F3315D" w:rsidP="00A7618F">
            <w:pPr>
              <w:snapToGrid w:val="0"/>
              <w:spacing w:before="120" w:line="240" w:lineRule="exact"/>
              <w:jc w:val="center"/>
              <w:rPr>
                <w:bCs/>
                <w:szCs w:val="28"/>
                <w:lang w:eastAsia="zh-CN"/>
              </w:rPr>
            </w:pP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3.1</w:t>
            </w:r>
            <w:r w:rsidR="00A7618F">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для хозяйственных построек</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1 м</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3.2</w:t>
            </w:r>
            <w:r w:rsidR="00A7618F">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для других объектов капитального строительства</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3 м</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3.3</w:t>
            </w:r>
            <w:r w:rsidR="00A7618F">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line="240" w:lineRule="exact"/>
              <w:jc w:val="both"/>
              <w:rPr>
                <w:szCs w:val="28"/>
                <w:lang w:eastAsia="zh-CN"/>
              </w:rPr>
            </w:pPr>
            <w:r w:rsidRPr="00F3315D">
              <w:rPr>
                <w:szCs w:val="28"/>
                <w:lang w:eastAsia="zh-CN"/>
              </w:rPr>
              <w:t>При отсутствии централизованной канализации расстояние:</w:t>
            </w:r>
          </w:p>
          <w:p w:rsidR="00F3315D" w:rsidRPr="00F3315D" w:rsidRDefault="00F3315D" w:rsidP="00A7618F">
            <w:pPr>
              <w:spacing w:line="240" w:lineRule="exact"/>
              <w:jc w:val="both"/>
              <w:rPr>
                <w:szCs w:val="28"/>
                <w:lang w:eastAsia="zh-CN"/>
              </w:rPr>
            </w:pPr>
            <w:r w:rsidRPr="00F3315D">
              <w:rPr>
                <w:szCs w:val="28"/>
                <w:lang w:eastAsia="zh-CN"/>
              </w:rPr>
              <w:t>от туалета до стен соседнего дома</w:t>
            </w:r>
          </w:p>
          <w:p w:rsidR="00F3315D" w:rsidRPr="00F3315D" w:rsidRDefault="00F3315D" w:rsidP="00A7618F">
            <w:pPr>
              <w:spacing w:line="240" w:lineRule="exact"/>
              <w:jc w:val="both"/>
              <w:rPr>
                <w:szCs w:val="28"/>
                <w:lang w:eastAsia="zh-CN"/>
              </w:rPr>
            </w:pPr>
            <w:r w:rsidRPr="00F3315D">
              <w:rPr>
                <w:szCs w:val="28"/>
                <w:lang w:eastAsia="zh-CN"/>
              </w:rPr>
              <w:t>до источника водоснабжения (колодца)</w:t>
            </w:r>
          </w:p>
        </w:tc>
        <w:tc>
          <w:tcPr>
            <w:tcW w:w="2376" w:type="dxa"/>
            <w:tcBorders>
              <w:top w:val="single" w:sz="4" w:space="0" w:color="000000"/>
              <w:left w:val="single" w:sz="4" w:space="0" w:color="000000"/>
              <w:bottom w:val="single" w:sz="4" w:space="0" w:color="000000"/>
              <w:right w:val="single" w:sz="4" w:space="0" w:color="000000"/>
            </w:tcBorders>
          </w:tcPr>
          <w:p w:rsidR="00F3315D" w:rsidRPr="00F3315D" w:rsidRDefault="00F3315D" w:rsidP="00A7618F">
            <w:pPr>
              <w:spacing w:before="120" w:line="240" w:lineRule="exact"/>
              <w:jc w:val="center"/>
              <w:rPr>
                <w:szCs w:val="28"/>
                <w:lang w:eastAsia="zh-CN"/>
              </w:rPr>
            </w:pPr>
            <w:r w:rsidRPr="00F3315D">
              <w:rPr>
                <w:szCs w:val="28"/>
                <w:lang w:eastAsia="zh-CN"/>
              </w:rPr>
              <w:t>12 м</w:t>
            </w:r>
          </w:p>
          <w:p w:rsidR="00F3315D" w:rsidRPr="00F3315D" w:rsidRDefault="00F3315D" w:rsidP="00A7618F">
            <w:pPr>
              <w:spacing w:before="120" w:line="240" w:lineRule="exact"/>
              <w:jc w:val="center"/>
              <w:rPr>
                <w:szCs w:val="28"/>
                <w:lang w:eastAsia="zh-CN"/>
              </w:rPr>
            </w:pPr>
            <w:r w:rsidRPr="00F3315D">
              <w:rPr>
                <w:szCs w:val="28"/>
                <w:lang w:eastAsia="zh-CN"/>
              </w:rPr>
              <w:t>25 м</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lastRenderedPageBreak/>
              <w:t>3.4.</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 xml:space="preserve">Минимальный отступ до границы соседнего </w:t>
            </w:r>
            <w:proofErr w:type="spellStart"/>
            <w:r w:rsidRPr="00F3315D">
              <w:rPr>
                <w:szCs w:val="28"/>
                <w:lang w:eastAsia="zh-CN"/>
              </w:rPr>
              <w:t>приквартирного</w:t>
            </w:r>
            <w:proofErr w:type="spellEnd"/>
            <w:r w:rsidRPr="00F3315D">
              <w:rPr>
                <w:szCs w:val="28"/>
                <w:lang w:eastAsia="zh-CN"/>
              </w:rPr>
              <w:t xml:space="preserve"> земельного участка</w:t>
            </w:r>
          </w:p>
        </w:tc>
        <w:tc>
          <w:tcPr>
            <w:tcW w:w="2376" w:type="dxa"/>
            <w:tcBorders>
              <w:top w:val="single" w:sz="4" w:space="0" w:color="000000"/>
              <w:left w:val="single" w:sz="4" w:space="0" w:color="000000"/>
              <w:bottom w:val="single" w:sz="4" w:space="0" w:color="000000"/>
              <w:right w:val="single" w:sz="4" w:space="0" w:color="000000"/>
            </w:tcBorders>
          </w:tcPr>
          <w:p w:rsidR="00F3315D" w:rsidRPr="00F3315D" w:rsidRDefault="00F3315D" w:rsidP="00A7618F">
            <w:pPr>
              <w:spacing w:before="120" w:line="240" w:lineRule="exact"/>
              <w:jc w:val="center"/>
              <w:rPr>
                <w:szCs w:val="28"/>
                <w:lang w:eastAsia="zh-CN"/>
              </w:rPr>
            </w:pP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3.4.1.</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от постройки для содержания скота и птицы</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4 м</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3.5.</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Минимальный отступ от площадок с контейнерами для отходов, до границ участков жилых домов, детских учреждений</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50 м</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3.5.1.</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Минимальный отступ от газорегуляторных пунктов до границ участков жилых домов</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15 м</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3.5.2.</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Минимальный отступ от трансформаторных подстанций до границ участков жилых домов</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10 м</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3.6.</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Минимальный отступ от хозяйственных построек для содержания скота и птицы до окон жилых помещений дома</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15 м</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3.7.</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6 м</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t>4</w:t>
            </w:r>
            <w:r w:rsidR="00A7618F">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bCs/>
                <w:szCs w:val="28"/>
                <w:lang w:eastAsia="zh-CN"/>
              </w:rPr>
            </w:pPr>
            <w:r w:rsidRPr="00F3315D">
              <w:rPr>
                <w:bCs/>
                <w:szCs w:val="28"/>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376" w:type="dxa"/>
            <w:tcBorders>
              <w:top w:val="single" w:sz="4" w:space="0" w:color="000000"/>
              <w:left w:val="single" w:sz="4" w:space="0" w:color="000000"/>
              <w:bottom w:val="single" w:sz="4" w:space="0" w:color="000000"/>
              <w:right w:val="single" w:sz="4" w:space="0" w:color="000000"/>
            </w:tcBorders>
          </w:tcPr>
          <w:p w:rsidR="00F3315D" w:rsidRPr="00F3315D" w:rsidRDefault="00F3315D" w:rsidP="00A7618F">
            <w:pPr>
              <w:snapToGrid w:val="0"/>
              <w:spacing w:before="120" w:line="240" w:lineRule="exact"/>
              <w:jc w:val="center"/>
              <w:rPr>
                <w:bCs/>
                <w:szCs w:val="28"/>
                <w:lang w:eastAsia="zh-CN"/>
              </w:rPr>
            </w:pP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4.2</w:t>
            </w:r>
            <w:r w:rsidR="00A7618F">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для других объектов капитального строительства</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5 м</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t>5</w:t>
            </w:r>
            <w:r w:rsidR="00A7618F">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bCs/>
                <w:szCs w:val="28"/>
                <w:lang w:eastAsia="zh-CN"/>
              </w:rPr>
            </w:pPr>
            <w:r w:rsidRPr="00F3315D">
              <w:rPr>
                <w:bCs/>
                <w:szCs w:val="28"/>
                <w:lang w:eastAsia="zh-CN"/>
              </w:rPr>
              <w:t>Предельная (максимальная) высота объектов капитального строительства</w:t>
            </w:r>
          </w:p>
        </w:tc>
        <w:tc>
          <w:tcPr>
            <w:tcW w:w="2376" w:type="dxa"/>
            <w:tcBorders>
              <w:top w:val="single" w:sz="4" w:space="0" w:color="000000"/>
              <w:left w:val="single" w:sz="4" w:space="0" w:color="000000"/>
              <w:bottom w:val="single" w:sz="4" w:space="0" w:color="000000"/>
              <w:right w:val="single" w:sz="4" w:space="0" w:color="000000"/>
            </w:tcBorders>
          </w:tcPr>
          <w:p w:rsidR="00F3315D" w:rsidRPr="00F3315D" w:rsidRDefault="00F3315D" w:rsidP="00A7618F">
            <w:pPr>
              <w:spacing w:before="120" w:line="240" w:lineRule="exact"/>
              <w:jc w:val="center"/>
              <w:rPr>
                <w:szCs w:val="28"/>
                <w:lang w:eastAsia="zh-CN"/>
              </w:rPr>
            </w:pP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t>5.1.</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bCs/>
                <w:szCs w:val="28"/>
                <w:lang w:eastAsia="zh-CN"/>
              </w:rPr>
            </w:pPr>
            <w:r w:rsidRPr="00F3315D">
              <w:rPr>
                <w:bCs/>
                <w:szCs w:val="28"/>
                <w:lang w:eastAsia="zh-CN"/>
              </w:rPr>
              <w:t>основные объекты капитального строительства, кроме рынков и иных торговых объектов</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13,6 м</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t>5.3.</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bCs/>
                <w:szCs w:val="28"/>
                <w:lang w:eastAsia="zh-CN"/>
              </w:rPr>
            </w:pPr>
            <w:r w:rsidRPr="00F3315D">
              <w:rPr>
                <w:bCs/>
                <w:szCs w:val="28"/>
                <w:lang w:eastAsia="zh-CN"/>
              </w:rPr>
              <w:t>Для вспомогательных строений</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не более 2/3 высоты объекта капитального строительства отнесенного к основным видам разрешенного использования</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t>6</w:t>
            </w:r>
            <w:r w:rsidR="00A7618F">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bCs/>
                <w:szCs w:val="28"/>
                <w:lang w:eastAsia="zh-CN"/>
              </w:rPr>
            </w:pPr>
            <w:r w:rsidRPr="00F3315D">
              <w:rPr>
                <w:bCs/>
                <w:szCs w:val="28"/>
                <w:lang w:eastAsia="zh-CN"/>
              </w:rPr>
              <w:t>Максимальный процент застройки в границах земельного участка</w:t>
            </w:r>
          </w:p>
        </w:tc>
        <w:tc>
          <w:tcPr>
            <w:tcW w:w="2376" w:type="dxa"/>
            <w:tcBorders>
              <w:top w:val="single" w:sz="4" w:space="0" w:color="000000"/>
              <w:left w:val="single" w:sz="4" w:space="0" w:color="000000"/>
              <w:bottom w:val="single" w:sz="4" w:space="0" w:color="000000"/>
              <w:right w:val="single" w:sz="4" w:space="0" w:color="000000"/>
            </w:tcBorders>
          </w:tcPr>
          <w:p w:rsidR="00F3315D" w:rsidRPr="00F3315D" w:rsidRDefault="00F3315D" w:rsidP="00A7618F">
            <w:pPr>
              <w:snapToGrid w:val="0"/>
              <w:spacing w:before="120" w:line="240" w:lineRule="exact"/>
              <w:jc w:val="center"/>
              <w:rPr>
                <w:bCs/>
                <w:szCs w:val="28"/>
                <w:lang w:eastAsia="zh-CN"/>
              </w:rPr>
            </w:pP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6.1</w:t>
            </w:r>
            <w:r w:rsidR="00A7618F">
              <w:rPr>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 xml:space="preserve">с видом разрешенного использования «Для индивидуального жилищного строительства», «Для ведения личного подсобного хозяйства»  </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а) для жилых домов усадебного типа - не более 67%</w:t>
            </w:r>
          </w:p>
          <w:p w:rsidR="00F3315D" w:rsidRPr="00F3315D" w:rsidRDefault="00F3315D" w:rsidP="00A7618F">
            <w:pPr>
              <w:spacing w:before="120" w:line="240" w:lineRule="exact"/>
              <w:jc w:val="center"/>
              <w:rPr>
                <w:szCs w:val="28"/>
                <w:lang w:eastAsia="zh-CN"/>
              </w:rPr>
            </w:pPr>
            <w:r w:rsidRPr="00F3315D">
              <w:rPr>
                <w:szCs w:val="28"/>
                <w:lang w:eastAsia="zh-CN"/>
              </w:rPr>
              <w:t>б) на одну жилую единицу  коттеджной  застройки в 1-2 этажа</w:t>
            </w:r>
          </w:p>
          <w:p w:rsidR="00F3315D" w:rsidRPr="00F3315D" w:rsidRDefault="00F3315D" w:rsidP="00A7618F">
            <w:pPr>
              <w:spacing w:before="120" w:line="240" w:lineRule="exact"/>
              <w:jc w:val="center"/>
              <w:rPr>
                <w:szCs w:val="28"/>
                <w:lang w:eastAsia="zh-CN"/>
              </w:rPr>
            </w:pPr>
            <w:r w:rsidRPr="00F3315D">
              <w:rPr>
                <w:szCs w:val="28"/>
                <w:lang w:eastAsia="zh-CN"/>
              </w:rPr>
              <w:lastRenderedPageBreak/>
              <w:t>не более 70%</w:t>
            </w:r>
          </w:p>
          <w:p w:rsidR="00F3315D" w:rsidRPr="00F3315D" w:rsidRDefault="00F3315D" w:rsidP="00A7618F">
            <w:pPr>
              <w:spacing w:before="120" w:line="240" w:lineRule="exact"/>
              <w:jc w:val="center"/>
              <w:rPr>
                <w:szCs w:val="28"/>
                <w:lang w:eastAsia="zh-CN"/>
              </w:rPr>
            </w:pPr>
            <w:r w:rsidRPr="00F3315D">
              <w:rPr>
                <w:szCs w:val="28"/>
                <w:lang w:eastAsia="zh-CN"/>
              </w:rPr>
              <w:t>в) на 1-ну жилую единицу  коттеджной  застройки до 3</w:t>
            </w:r>
          </w:p>
          <w:p w:rsidR="00F3315D" w:rsidRPr="00F3315D" w:rsidRDefault="00F3315D" w:rsidP="00A7618F">
            <w:pPr>
              <w:spacing w:before="120" w:line="240" w:lineRule="exact"/>
              <w:jc w:val="center"/>
              <w:rPr>
                <w:szCs w:val="28"/>
                <w:lang w:eastAsia="zh-CN"/>
              </w:rPr>
            </w:pPr>
            <w:r w:rsidRPr="00F3315D">
              <w:rPr>
                <w:szCs w:val="28"/>
                <w:lang w:eastAsia="zh-CN"/>
              </w:rPr>
              <w:t>не более 94%</w:t>
            </w:r>
          </w:p>
          <w:p w:rsidR="00F3315D" w:rsidRPr="00F3315D" w:rsidRDefault="00F3315D" w:rsidP="00A7618F">
            <w:pPr>
              <w:spacing w:before="120" w:line="240" w:lineRule="exact"/>
              <w:jc w:val="center"/>
              <w:rPr>
                <w:szCs w:val="28"/>
                <w:lang w:eastAsia="zh-CN"/>
              </w:rPr>
            </w:pPr>
            <w:r w:rsidRPr="00F3315D">
              <w:rPr>
                <w:szCs w:val="28"/>
                <w:lang w:eastAsia="zh-CN"/>
              </w:rPr>
              <w:t>в) 20 % при размере земельного участка более 800 м</w:t>
            </w:r>
            <w:proofErr w:type="gramStart"/>
            <w:r w:rsidRPr="00F3315D">
              <w:rPr>
                <w:szCs w:val="28"/>
                <w:lang w:eastAsia="zh-CN"/>
              </w:rPr>
              <w:t>2</w:t>
            </w:r>
            <w:proofErr w:type="gramEnd"/>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bCs/>
                <w:szCs w:val="28"/>
                <w:lang w:eastAsia="zh-CN"/>
              </w:rPr>
            </w:pPr>
            <w:r w:rsidRPr="00F3315D">
              <w:rPr>
                <w:bCs/>
                <w:szCs w:val="28"/>
                <w:lang w:eastAsia="zh-CN"/>
              </w:rPr>
              <w:lastRenderedPageBreak/>
              <w:t>7</w:t>
            </w:r>
            <w:r w:rsidR="00A7618F">
              <w:rPr>
                <w:bCs/>
                <w:szCs w:val="28"/>
                <w:lang w:eastAsia="zh-CN"/>
              </w:rPr>
              <w:t>.</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bCs/>
                <w:szCs w:val="28"/>
                <w:lang w:eastAsia="zh-CN"/>
              </w:rPr>
            </w:pPr>
            <w:r w:rsidRPr="00F3315D">
              <w:rPr>
                <w:bCs/>
                <w:szCs w:val="28"/>
                <w:lang w:eastAsia="zh-CN"/>
              </w:rPr>
              <w:t>Максимальная площадь объектов капитального строительства</w:t>
            </w:r>
          </w:p>
        </w:tc>
        <w:tc>
          <w:tcPr>
            <w:tcW w:w="2376" w:type="dxa"/>
            <w:tcBorders>
              <w:top w:val="single" w:sz="4" w:space="0" w:color="000000"/>
              <w:left w:val="single" w:sz="4" w:space="0" w:color="000000"/>
              <w:bottom w:val="single" w:sz="4" w:space="0" w:color="000000"/>
              <w:right w:val="single" w:sz="4" w:space="0" w:color="000000"/>
            </w:tcBorders>
          </w:tcPr>
          <w:p w:rsidR="00F3315D" w:rsidRPr="00F3315D" w:rsidRDefault="00F3315D" w:rsidP="00A7618F">
            <w:pPr>
              <w:spacing w:before="120" w:line="240" w:lineRule="exact"/>
              <w:jc w:val="center"/>
              <w:rPr>
                <w:bCs/>
                <w:szCs w:val="28"/>
                <w:lang w:eastAsia="zh-CN"/>
              </w:rPr>
            </w:pP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7.3.</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Для других объектов</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не подлежит ограничению</w:t>
            </w:r>
          </w:p>
        </w:tc>
      </w:tr>
      <w:tr w:rsidR="00F3315D" w:rsidRPr="00F3315D" w:rsidTr="00A7618F">
        <w:trPr>
          <w:jc w:val="center"/>
        </w:trPr>
        <w:tc>
          <w:tcPr>
            <w:tcW w:w="855"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center"/>
              <w:rPr>
                <w:szCs w:val="28"/>
                <w:lang w:eastAsia="zh-CN"/>
              </w:rPr>
            </w:pPr>
            <w:r w:rsidRPr="00F3315D">
              <w:rPr>
                <w:szCs w:val="28"/>
                <w:lang w:eastAsia="zh-CN"/>
              </w:rPr>
              <w:t>8.</w:t>
            </w:r>
          </w:p>
        </w:tc>
        <w:tc>
          <w:tcPr>
            <w:tcW w:w="6376" w:type="dxa"/>
            <w:tcBorders>
              <w:top w:val="single" w:sz="4" w:space="0" w:color="000000"/>
              <w:left w:val="single" w:sz="4" w:space="0" w:color="000000"/>
              <w:bottom w:val="single" w:sz="4" w:space="0" w:color="000000"/>
              <w:right w:val="nil"/>
            </w:tcBorders>
            <w:hideMark/>
          </w:tcPr>
          <w:p w:rsidR="00F3315D" w:rsidRPr="00F3315D" w:rsidRDefault="00F3315D" w:rsidP="00A7618F">
            <w:pPr>
              <w:spacing w:before="120" w:line="240" w:lineRule="exact"/>
              <w:jc w:val="both"/>
              <w:rPr>
                <w:szCs w:val="28"/>
                <w:lang w:eastAsia="zh-CN"/>
              </w:rPr>
            </w:pPr>
            <w:r w:rsidRPr="00F3315D">
              <w:rPr>
                <w:szCs w:val="28"/>
                <w:lang w:eastAsia="zh-CN"/>
              </w:rPr>
              <w:t>Высота ограждений земельных участков</w:t>
            </w:r>
          </w:p>
        </w:tc>
        <w:tc>
          <w:tcPr>
            <w:tcW w:w="2376" w:type="dxa"/>
            <w:tcBorders>
              <w:top w:val="single" w:sz="4" w:space="0" w:color="000000"/>
              <w:left w:val="single" w:sz="4" w:space="0" w:color="000000"/>
              <w:bottom w:val="single" w:sz="4" w:space="0" w:color="000000"/>
              <w:right w:val="single" w:sz="4" w:space="0" w:color="000000"/>
            </w:tcBorders>
            <w:hideMark/>
          </w:tcPr>
          <w:p w:rsidR="00F3315D" w:rsidRPr="00F3315D" w:rsidRDefault="00F3315D" w:rsidP="00A7618F">
            <w:pPr>
              <w:spacing w:before="120" w:line="240" w:lineRule="exact"/>
              <w:jc w:val="center"/>
              <w:rPr>
                <w:szCs w:val="28"/>
                <w:lang w:eastAsia="zh-CN"/>
              </w:rPr>
            </w:pPr>
            <w:r w:rsidRPr="00F3315D">
              <w:rPr>
                <w:szCs w:val="28"/>
                <w:lang w:eastAsia="zh-CN"/>
              </w:rPr>
              <w:t>не более 1,8 м</w:t>
            </w:r>
          </w:p>
        </w:tc>
      </w:tr>
    </w:tbl>
    <w:p w:rsidR="00F3315D" w:rsidRPr="00F3315D" w:rsidRDefault="00F3315D" w:rsidP="00A7618F">
      <w:pPr>
        <w:spacing w:line="360" w:lineRule="atLeast"/>
        <w:ind w:firstLine="709"/>
        <w:jc w:val="both"/>
        <w:rPr>
          <w:szCs w:val="28"/>
        </w:rPr>
      </w:pPr>
      <w:proofErr w:type="gramStart"/>
      <w:r w:rsidRPr="00F3315D">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F3315D" w:rsidRPr="00F3315D" w:rsidRDefault="00F3315D" w:rsidP="00A7618F">
      <w:pPr>
        <w:spacing w:line="360" w:lineRule="atLeast"/>
        <w:ind w:firstLine="709"/>
        <w:jc w:val="both"/>
        <w:rPr>
          <w:szCs w:val="28"/>
        </w:rPr>
      </w:pPr>
      <w:r w:rsidRPr="00F3315D">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F3315D" w:rsidRPr="00F3315D" w:rsidRDefault="00F3315D" w:rsidP="00A7618F">
      <w:pPr>
        <w:spacing w:line="360" w:lineRule="atLeast"/>
        <w:ind w:firstLine="709"/>
        <w:jc w:val="both"/>
        <w:rPr>
          <w:szCs w:val="28"/>
        </w:rPr>
      </w:pPr>
      <w:r w:rsidRPr="00F3315D">
        <w:rPr>
          <w:szCs w:val="28"/>
        </w:rPr>
        <w:t xml:space="preserve">Минимальное расстояние до красных линий от построек на земельном участке: </w:t>
      </w:r>
    </w:p>
    <w:p w:rsidR="00F3315D" w:rsidRPr="00F3315D" w:rsidRDefault="00F3315D" w:rsidP="00A7618F">
      <w:pPr>
        <w:spacing w:line="360" w:lineRule="atLeast"/>
        <w:ind w:left="709"/>
        <w:jc w:val="both"/>
        <w:rPr>
          <w:szCs w:val="28"/>
        </w:rPr>
      </w:pPr>
      <w:r w:rsidRPr="00F3315D">
        <w:rPr>
          <w:szCs w:val="28"/>
        </w:rPr>
        <w:t xml:space="preserve">до красных линий улиц от объекта индивидуального жилищного строительства и жилого дома блокированной застройки - 5 м; </w:t>
      </w:r>
    </w:p>
    <w:p w:rsidR="00F3315D" w:rsidRPr="00F3315D" w:rsidRDefault="00F3315D" w:rsidP="00A7618F">
      <w:pPr>
        <w:spacing w:line="360" w:lineRule="atLeast"/>
        <w:ind w:left="709"/>
        <w:jc w:val="both"/>
        <w:rPr>
          <w:szCs w:val="28"/>
        </w:rPr>
      </w:pPr>
      <w:r w:rsidRPr="00F3315D">
        <w:rPr>
          <w:szCs w:val="28"/>
        </w:rPr>
        <w:t>до красных линий улиц от хозяйственных построек - 5м;</w:t>
      </w:r>
    </w:p>
    <w:p w:rsidR="00F3315D" w:rsidRPr="00F3315D" w:rsidRDefault="00F3315D" w:rsidP="00A7618F">
      <w:pPr>
        <w:spacing w:line="360" w:lineRule="atLeast"/>
        <w:ind w:left="709"/>
        <w:jc w:val="both"/>
        <w:rPr>
          <w:szCs w:val="28"/>
        </w:rPr>
      </w:pPr>
      <w:r w:rsidRPr="00F3315D">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F3315D" w:rsidRPr="00F3315D" w:rsidRDefault="00F3315D" w:rsidP="00A7618F">
      <w:pPr>
        <w:spacing w:line="360" w:lineRule="atLeast"/>
        <w:ind w:left="709"/>
        <w:jc w:val="both"/>
        <w:rPr>
          <w:szCs w:val="28"/>
        </w:rPr>
      </w:pPr>
      <w:r w:rsidRPr="00F3315D">
        <w:rPr>
          <w:szCs w:val="28"/>
        </w:rPr>
        <w:t>до красных линий проездов от хозяйственных построек - 5м.</w:t>
      </w:r>
    </w:p>
    <w:p w:rsidR="00F3315D" w:rsidRPr="00F3315D" w:rsidRDefault="00F3315D" w:rsidP="00A7618F">
      <w:pPr>
        <w:spacing w:line="360" w:lineRule="atLeast"/>
        <w:ind w:firstLine="709"/>
        <w:jc w:val="both"/>
        <w:rPr>
          <w:szCs w:val="28"/>
        </w:rPr>
      </w:pPr>
      <w:r w:rsidRPr="00F3315D">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F3315D" w:rsidRPr="00F3315D" w:rsidRDefault="00F3315D" w:rsidP="00A7618F">
      <w:pPr>
        <w:spacing w:line="360" w:lineRule="atLeast"/>
        <w:ind w:firstLine="709"/>
        <w:jc w:val="both"/>
        <w:rPr>
          <w:szCs w:val="28"/>
        </w:rPr>
      </w:pPr>
      <w:proofErr w:type="gramStart"/>
      <w:r w:rsidRPr="00F3315D">
        <w:rPr>
          <w:szCs w:val="28"/>
        </w:rPr>
        <w:lastRenderedPageBreak/>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F3315D">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F3315D">
        <w:rPr>
          <w:szCs w:val="28"/>
        </w:rPr>
        <w:t>2</w:t>
      </w:r>
      <w:proofErr w:type="gramEnd"/>
      <w:r w:rsidRPr="00F3315D">
        <w:rPr>
          <w:szCs w:val="28"/>
        </w:rPr>
        <w:t>.</w:t>
      </w:r>
    </w:p>
    <w:p w:rsidR="00F3315D" w:rsidRPr="00F3315D" w:rsidRDefault="00F3315D" w:rsidP="00A7618F">
      <w:pPr>
        <w:spacing w:line="360" w:lineRule="atLeast"/>
        <w:ind w:firstLine="709"/>
        <w:jc w:val="both"/>
        <w:rPr>
          <w:szCs w:val="28"/>
        </w:rPr>
      </w:pPr>
      <w:r w:rsidRPr="00F3315D">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F3315D" w:rsidRPr="00F3315D" w:rsidRDefault="00F3315D" w:rsidP="00A7618F">
      <w:pPr>
        <w:spacing w:line="360" w:lineRule="atLeast"/>
        <w:ind w:firstLine="709"/>
        <w:jc w:val="both"/>
        <w:rPr>
          <w:color w:val="000000"/>
          <w:szCs w:val="28"/>
        </w:rPr>
      </w:pPr>
      <w:r w:rsidRPr="00F3315D">
        <w:rPr>
          <w:color w:val="000000"/>
          <w:szCs w:val="28"/>
        </w:rPr>
        <w:t>8. Начальная цена предмета аукциона по продаже земельного участка: 53 000 (Пятьдесят три тысячи) рублей.</w:t>
      </w:r>
    </w:p>
    <w:p w:rsidR="00F3315D" w:rsidRPr="00F3315D" w:rsidRDefault="00F3315D" w:rsidP="00A7618F">
      <w:pPr>
        <w:spacing w:line="360" w:lineRule="atLeast"/>
        <w:ind w:firstLine="709"/>
        <w:jc w:val="both"/>
        <w:rPr>
          <w:color w:val="000000"/>
          <w:szCs w:val="28"/>
        </w:rPr>
      </w:pPr>
      <w:r w:rsidRPr="00F3315D">
        <w:rPr>
          <w:color w:val="000000"/>
          <w:szCs w:val="28"/>
        </w:rPr>
        <w:t xml:space="preserve">Шаг аукциона: </w:t>
      </w:r>
      <w:r w:rsidRPr="00F3315D">
        <w:rPr>
          <w:szCs w:val="28"/>
        </w:rPr>
        <w:t>1 590 (Одна тысяча пятьсот девяносто) рублей.</w:t>
      </w:r>
    </w:p>
    <w:p w:rsidR="00F3315D" w:rsidRDefault="00F3315D" w:rsidP="00A7618F">
      <w:pPr>
        <w:spacing w:line="360" w:lineRule="atLeast"/>
        <w:ind w:firstLine="709"/>
        <w:jc w:val="both"/>
        <w:rPr>
          <w:color w:val="000000"/>
          <w:szCs w:val="28"/>
        </w:rPr>
      </w:pPr>
      <w:r w:rsidRPr="00F3315D">
        <w:rPr>
          <w:color w:val="000000"/>
          <w:szCs w:val="28"/>
        </w:rPr>
        <w:t>9. Форм</w:t>
      </w:r>
      <w:r w:rsidR="006B6F8E">
        <w:rPr>
          <w:color w:val="000000"/>
          <w:szCs w:val="28"/>
        </w:rPr>
        <w:t>а заявки на участие в аукционе:</w:t>
      </w:r>
    </w:p>
    <w:p w:rsidR="006B6F8E" w:rsidRPr="00F3315D" w:rsidRDefault="006B6F8E" w:rsidP="00A7618F">
      <w:pPr>
        <w:spacing w:line="360" w:lineRule="atLeast"/>
        <w:ind w:firstLine="709"/>
        <w:jc w:val="both"/>
        <w:rPr>
          <w:color w:val="000000"/>
          <w:szCs w:val="28"/>
        </w:rPr>
      </w:pPr>
    </w:p>
    <w:tbl>
      <w:tblPr>
        <w:tblW w:w="9807" w:type="dxa"/>
        <w:tblLook w:val="01E0" w:firstRow="1" w:lastRow="1" w:firstColumn="1" w:lastColumn="1" w:noHBand="0" w:noVBand="0"/>
      </w:tblPr>
      <w:tblGrid>
        <w:gridCol w:w="5328"/>
        <w:gridCol w:w="4479"/>
      </w:tblGrid>
      <w:tr w:rsidR="00A7618F" w:rsidRPr="00F3315D" w:rsidTr="007D303B">
        <w:tc>
          <w:tcPr>
            <w:tcW w:w="5328" w:type="dxa"/>
            <w:shd w:val="clear" w:color="auto" w:fill="auto"/>
          </w:tcPr>
          <w:p w:rsidR="00A7618F" w:rsidRPr="00F3315D" w:rsidRDefault="00A7618F" w:rsidP="00F3315D">
            <w:pPr>
              <w:jc w:val="right"/>
              <w:rPr>
                <w:color w:val="000000"/>
                <w:szCs w:val="28"/>
              </w:rPr>
            </w:pPr>
          </w:p>
        </w:tc>
        <w:tc>
          <w:tcPr>
            <w:tcW w:w="4479" w:type="dxa"/>
            <w:shd w:val="clear" w:color="auto" w:fill="auto"/>
          </w:tcPr>
          <w:p w:rsidR="00A7618F" w:rsidRPr="00F3315D" w:rsidRDefault="00A7618F" w:rsidP="00F3315D">
            <w:pPr>
              <w:rPr>
                <w:color w:val="000000"/>
                <w:szCs w:val="28"/>
              </w:rPr>
            </w:pPr>
            <w:r w:rsidRPr="00F3315D">
              <w:rPr>
                <w:color w:val="000000"/>
                <w:szCs w:val="28"/>
              </w:rPr>
              <w:t xml:space="preserve">Администрации Демянского </w:t>
            </w:r>
          </w:p>
          <w:p w:rsidR="00A7618F" w:rsidRPr="00F3315D" w:rsidRDefault="00A7618F" w:rsidP="00F3315D">
            <w:pPr>
              <w:rPr>
                <w:color w:val="000000"/>
                <w:szCs w:val="28"/>
              </w:rPr>
            </w:pPr>
            <w:r w:rsidRPr="00F3315D">
              <w:rPr>
                <w:color w:val="000000"/>
                <w:szCs w:val="28"/>
              </w:rPr>
              <w:t>муниципального района</w:t>
            </w:r>
          </w:p>
          <w:p w:rsidR="00A7618F" w:rsidRPr="00F3315D" w:rsidRDefault="00A7618F" w:rsidP="00F3315D">
            <w:pPr>
              <w:jc w:val="both"/>
              <w:rPr>
                <w:color w:val="000000"/>
                <w:szCs w:val="28"/>
              </w:rPr>
            </w:pPr>
            <w:r w:rsidRPr="00F3315D">
              <w:rPr>
                <w:color w:val="000000"/>
                <w:szCs w:val="28"/>
              </w:rPr>
              <w:t>от __________________________</w:t>
            </w:r>
          </w:p>
          <w:p w:rsidR="00A7618F" w:rsidRPr="00F3315D" w:rsidRDefault="00A7618F" w:rsidP="00F3315D">
            <w:pPr>
              <w:jc w:val="both"/>
              <w:rPr>
                <w:color w:val="000000"/>
                <w:szCs w:val="28"/>
              </w:rPr>
            </w:pPr>
            <w:r w:rsidRPr="00F3315D">
              <w:rPr>
                <w:color w:val="000000"/>
                <w:szCs w:val="28"/>
              </w:rPr>
              <w:t>____________________________</w:t>
            </w:r>
          </w:p>
          <w:p w:rsidR="00A7618F" w:rsidRPr="00F3315D" w:rsidRDefault="00A7618F" w:rsidP="00F3315D">
            <w:pPr>
              <w:jc w:val="both"/>
              <w:rPr>
                <w:color w:val="000000"/>
                <w:sz w:val="22"/>
                <w:szCs w:val="22"/>
              </w:rPr>
            </w:pPr>
            <w:r w:rsidRPr="00F3315D">
              <w:rPr>
                <w:sz w:val="22"/>
                <w:szCs w:val="22"/>
              </w:rPr>
              <w:t>(реквизиты лица, заинтересованного в представлении муниципальной услуги)</w:t>
            </w:r>
          </w:p>
        </w:tc>
      </w:tr>
    </w:tbl>
    <w:p w:rsidR="00A7618F" w:rsidRDefault="00A7618F" w:rsidP="00A7618F">
      <w:pPr>
        <w:autoSpaceDE w:val="0"/>
        <w:autoSpaceDN w:val="0"/>
        <w:adjustRightInd w:val="0"/>
        <w:spacing w:before="120" w:line="240" w:lineRule="exact"/>
        <w:jc w:val="center"/>
        <w:rPr>
          <w:rFonts w:cs="Arial"/>
          <w:b/>
          <w:sz w:val="26"/>
          <w:szCs w:val="26"/>
        </w:rPr>
      </w:pPr>
    </w:p>
    <w:p w:rsidR="00F3315D" w:rsidRPr="00F3315D" w:rsidRDefault="00F3315D" w:rsidP="00A7618F">
      <w:pPr>
        <w:autoSpaceDE w:val="0"/>
        <w:autoSpaceDN w:val="0"/>
        <w:adjustRightInd w:val="0"/>
        <w:spacing w:before="120" w:line="240" w:lineRule="exact"/>
        <w:jc w:val="center"/>
        <w:rPr>
          <w:rFonts w:cs="Arial"/>
          <w:b/>
          <w:szCs w:val="28"/>
        </w:rPr>
      </w:pPr>
      <w:r w:rsidRPr="00F3315D">
        <w:rPr>
          <w:rFonts w:cs="Arial"/>
          <w:b/>
          <w:szCs w:val="28"/>
        </w:rPr>
        <w:t>ЗАЯВКА</w:t>
      </w:r>
    </w:p>
    <w:p w:rsidR="00F3315D" w:rsidRDefault="00F3315D" w:rsidP="00A7618F">
      <w:pPr>
        <w:spacing w:before="120" w:line="240" w:lineRule="exact"/>
        <w:jc w:val="center"/>
        <w:rPr>
          <w:sz w:val="26"/>
          <w:szCs w:val="26"/>
        </w:rPr>
      </w:pPr>
      <w:r w:rsidRPr="00F3315D">
        <w:rPr>
          <w:szCs w:val="28"/>
        </w:rPr>
        <w:t>на участие в аукционе</w:t>
      </w:r>
      <w:r w:rsidRPr="00F3315D">
        <w:rPr>
          <w:sz w:val="26"/>
          <w:szCs w:val="26"/>
        </w:rPr>
        <w:t xml:space="preserve">  </w:t>
      </w:r>
    </w:p>
    <w:p w:rsidR="00A7618F" w:rsidRPr="00F3315D" w:rsidRDefault="00A7618F" w:rsidP="00A7618F">
      <w:pPr>
        <w:spacing w:before="120" w:line="240" w:lineRule="exact"/>
        <w:jc w:val="center"/>
        <w:rPr>
          <w:sz w:val="26"/>
          <w:szCs w:val="26"/>
        </w:rPr>
      </w:pPr>
    </w:p>
    <w:p w:rsidR="00F3315D" w:rsidRPr="00F3315D" w:rsidRDefault="00F3315D" w:rsidP="00BB61B6">
      <w:pPr>
        <w:spacing w:line="360" w:lineRule="atLeast"/>
        <w:ind w:firstLine="709"/>
        <w:jc w:val="both"/>
        <w:rPr>
          <w:szCs w:val="28"/>
        </w:rPr>
      </w:pPr>
      <w:r w:rsidRPr="00F3315D">
        <w:rPr>
          <w:szCs w:val="28"/>
        </w:rPr>
        <w:t>1. Изучив сведения, указанные в извещении о проведен</w:t>
      </w:r>
      <w:proofErr w:type="gramStart"/>
      <w:r w:rsidRPr="00F3315D">
        <w:rPr>
          <w:szCs w:val="28"/>
        </w:rPr>
        <w:t>ии ау</w:t>
      </w:r>
      <w:proofErr w:type="gramEnd"/>
      <w:r w:rsidRPr="00F3315D">
        <w:rPr>
          <w:szCs w:val="28"/>
        </w:rPr>
        <w:t xml:space="preserve">кциона, я (мы) принимаю (принимаем) решение и заявляю (заявляем) об участии в аукционе по продаже земельного участка, находящегося в государственной </w:t>
      </w:r>
      <w:r w:rsidRPr="00F3315D">
        <w:rPr>
          <w:szCs w:val="28"/>
        </w:rPr>
        <w:lastRenderedPageBreak/>
        <w:t>или муниципальной собственности (далее - Участок), на условиях, указанных в извещении о проведении аукциона.</w:t>
      </w:r>
    </w:p>
    <w:p w:rsidR="00F3315D" w:rsidRPr="00F3315D" w:rsidRDefault="00F3315D" w:rsidP="00BB61B6">
      <w:pPr>
        <w:spacing w:line="360" w:lineRule="atLeast"/>
        <w:ind w:firstLine="709"/>
        <w:jc w:val="both"/>
        <w:rPr>
          <w:szCs w:val="28"/>
        </w:rPr>
      </w:pPr>
      <w:r w:rsidRPr="00F3315D">
        <w:rPr>
          <w:szCs w:val="28"/>
        </w:rPr>
        <w:t>Участок имеет следующие адресные ориентиры и характеристики:</w:t>
      </w:r>
    </w:p>
    <w:p w:rsidR="00F3315D" w:rsidRPr="00F3315D" w:rsidRDefault="00F3315D" w:rsidP="00BB61B6">
      <w:pPr>
        <w:spacing w:line="360" w:lineRule="atLeast"/>
        <w:ind w:firstLine="709"/>
        <w:jc w:val="both"/>
        <w:rPr>
          <w:szCs w:val="28"/>
        </w:rPr>
      </w:pPr>
      <w:r w:rsidRPr="00F3315D">
        <w:rPr>
          <w:szCs w:val="28"/>
        </w:rPr>
        <w:t>а) адрес:________________________________________</w:t>
      </w:r>
      <w:r w:rsidR="006B6F8E">
        <w:rPr>
          <w:szCs w:val="28"/>
        </w:rPr>
        <w:t>____________</w:t>
      </w:r>
      <w:r w:rsidRPr="00F3315D">
        <w:rPr>
          <w:szCs w:val="28"/>
        </w:rPr>
        <w:t>,</w:t>
      </w:r>
    </w:p>
    <w:p w:rsidR="00F3315D" w:rsidRPr="00F3315D" w:rsidRDefault="00F3315D" w:rsidP="00BB61B6">
      <w:pPr>
        <w:spacing w:line="360" w:lineRule="atLeast"/>
        <w:ind w:firstLine="709"/>
        <w:jc w:val="both"/>
        <w:rPr>
          <w:szCs w:val="28"/>
        </w:rPr>
      </w:pPr>
      <w:r w:rsidRPr="00F3315D">
        <w:rPr>
          <w:szCs w:val="28"/>
        </w:rPr>
        <w:t>б) кадастровый номер ____________________________________,</w:t>
      </w:r>
    </w:p>
    <w:p w:rsidR="00F3315D" w:rsidRPr="00F3315D" w:rsidRDefault="00F3315D" w:rsidP="00BB61B6">
      <w:pPr>
        <w:spacing w:line="360" w:lineRule="atLeast"/>
        <w:ind w:firstLine="709"/>
        <w:jc w:val="both"/>
        <w:rPr>
          <w:szCs w:val="28"/>
        </w:rPr>
      </w:pPr>
      <w:r w:rsidRPr="00F3315D">
        <w:rPr>
          <w:szCs w:val="28"/>
        </w:rPr>
        <w:t>в)  площадь ____________кв.м.,</w:t>
      </w:r>
    </w:p>
    <w:p w:rsidR="00F3315D" w:rsidRPr="00F3315D" w:rsidRDefault="00F3315D" w:rsidP="00BB61B6">
      <w:pPr>
        <w:spacing w:line="360" w:lineRule="atLeast"/>
        <w:ind w:firstLine="709"/>
        <w:jc w:val="both"/>
        <w:rPr>
          <w:szCs w:val="28"/>
        </w:rPr>
      </w:pPr>
      <w:r w:rsidRPr="00F3315D">
        <w:rPr>
          <w:szCs w:val="28"/>
        </w:rPr>
        <w:t>г) разрешенное использование ____________</w:t>
      </w:r>
      <w:r w:rsidR="006B6F8E">
        <w:rPr>
          <w:szCs w:val="28"/>
        </w:rPr>
        <w:t>____________________</w:t>
      </w:r>
      <w:r w:rsidRPr="00F3315D">
        <w:rPr>
          <w:szCs w:val="28"/>
        </w:rPr>
        <w:t>,</w:t>
      </w:r>
    </w:p>
    <w:p w:rsidR="00F3315D" w:rsidRPr="00F3315D" w:rsidRDefault="00F3315D" w:rsidP="00BB61B6">
      <w:pPr>
        <w:spacing w:line="360" w:lineRule="atLeast"/>
        <w:ind w:firstLine="709"/>
        <w:jc w:val="both"/>
        <w:rPr>
          <w:color w:val="000000"/>
          <w:szCs w:val="28"/>
        </w:rPr>
      </w:pPr>
      <w:r w:rsidRPr="00F3315D">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купли-продажи земельного участка и произвести оплату за него согласно условиям договора</w:t>
      </w:r>
      <w:r w:rsidRPr="00F3315D">
        <w:rPr>
          <w:color w:val="000000"/>
          <w:szCs w:val="28"/>
        </w:rPr>
        <w:t>.</w:t>
      </w:r>
    </w:p>
    <w:p w:rsidR="00F3315D" w:rsidRPr="00F3315D" w:rsidRDefault="00F3315D" w:rsidP="00BB61B6">
      <w:pPr>
        <w:spacing w:line="360" w:lineRule="atLeast"/>
        <w:ind w:firstLine="709"/>
        <w:jc w:val="both"/>
        <w:rPr>
          <w:szCs w:val="28"/>
        </w:rPr>
      </w:pPr>
      <w:r w:rsidRPr="00F3315D">
        <w:rPr>
          <w:szCs w:val="28"/>
        </w:rPr>
        <w:t>3. Реквизиты счета для возврата задатка:</w:t>
      </w:r>
    </w:p>
    <w:p w:rsidR="00F3315D" w:rsidRPr="00F3315D" w:rsidRDefault="00F3315D" w:rsidP="006B6F8E">
      <w:pPr>
        <w:spacing w:line="360" w:lineRule="atLeast"/>
        <w:jc w:val="both"/>
        <w:rPr>
          <w:szCs w:val="28"/>
        </w:rPr>
      </w:pPr>
      <w:proofErr w:type="gramStart"/>
      <w:r w:rsidRPr="00F3315D">
        <w:rPr>
          <w:szCs w:val="28"/>
        </w:rPr>
        <w:t>р</w:t>
      </w:r>
      <w:proofErr w:type="gramEnd"/>
      <w:r w:rsidRPr="00F3315D">
        <w:rPr>
          <w:szCs w:val="28"/>
        </w:rPr>
        <w:t>/с______________________________________</w:t>
      </w:r>
      <w:r w:rsidR="00A7618F">
        <w:rPr>
          <w:szCs w:val="28"/>
        </w:rPr>
        <w:t>__________________________</w:t>
      </w:r>
    </w:p>
    <w:p w:rsidR="00F3315D" w:rsidRPr="00F3315D" w:rsidRDefault="00F3315D" w:rsidP="00BB61B6">
      <w:pPr>
        <w:spacing w:line="360" w:lineRule="atLeast"/>
        <w:ind w:firstLine="709"/>
        <w:jc w:val="both"/>
        <w:rPr>
          <w:szCs w:val="28"/>
        </w:rPr>
      </w:pPr>
      <w:r w:rsidRPr="00F3315D">
        <w:rPr>
          <w:szCs w:val="28"/>
        </w:rPr>
        <w:t>4. Осмотр земельного участка на местности произведен. Претензий к организатору аукциона не имею (не имеем).</w:t>
      </w:r>
    </w:p>
    <w:p w:rsidR="00F3315D" w:rsidRPr="00F3315D" w:rsidRDefault="00F3315D" w:rsidP="006B6F8E">
      <w:pPr>
        <w:spacing w:line="360" w:lineRule="atLeast"/>
        <w:jc w:val="both"/>
        <w:rPr>
          <w:szCs w:val="28"/>
        </w:rPr>
      </w:pPr>
      <w:r w:rsidRPr="00F3315D">
        <w:rPr>
          <w:szCs w:val="28"/>
        </w:rPr>
        <w:t>Заявитель /____________ / __________________</w:t>
      </w:r>
      <w:r w:rsidR="006B6F8E">
        <w:rPr>
          <w:szCs w:val="28"/>
        </w:rPr>
        <w:t>_________________________</w:t>
      </w:r>
    </w:p>
    <w:p w:rsidR="00F3315D" w:rsidRPr="006B6F8E" w:rsidRDefault="006B6F8E" w:rsidP="00BB61B6">
      <w:pPr>
        <w:spacing w:line="360" w:lineRule="atLeast"/>
        <w:ind w:firstLine="709"/>
        <w:jc w:val="both"/>
        <w:rPr>
          <w:sz w:val="22"/>
          <w:szCs w:val="22"/>
        </w:rPr>
      </w:pPr>
      <w:r>
        <w:rPr>
          <w:szCs w:val="28"/>
        </w:rPr>
        <w:t xml:space="preserve">     </w:t>
      </w:r>
      <w:r>
        <w:rPr>
          <w:szCs w:val="28"/>
        </w:rPr>
        <w:tab/>
      </w:r>
      <w:r w:rsidR="00F3315D" w:rsidRPr="00F3315D">
        <w:rPr>
          <w:szCs w:val="28"/>
        </w:rPr>
        <w:t xml:space="preserve"> </w:t>
      </w:r>
      <w:r w:rsidR="00F3315D" w:rsidRPr="006B6F8E">
        <w:rPr>
          <w:sz w:val="22"/>
          <w:szCs w:val="22"/>
        </w:rPr>
        <w:t xml:space="preserve">(подпись)        </w:t>
      </w:r>
      <w:r w:rsidR="00F3315D" w:rsidRPr="006B6F8E">
        <w:rPr>
          <w:sz w:val="22"/>
          <w:szCs w:val="22"/>
        </w:rPr>
        <w:tab/>
      </w:r>
      <w:r w:rsidR="00F3315D" w:rsidRPr="006B6F8E">
        <w:rPr>
          <w:sz w:val="22"/>
          <w:szCs w:val="22"/>
        </w:rPr>
        <w:tab/>
      </w:r>
      <w:r w:rsidR="00F3315D" w:rsidRPr="006B6F8E">
        <w:rPr>
          <w:sz w:val="22"/>
          <w:szCs w:val="22"/>
        </w:rPr>
        <w:tab/>
      </w:r>
      <w:r w:rsidR="00F3315D" w:rsidRPr="006B6F8E">
        <w:rPr>
          <w:sz w:val="22"/>
          <w:szCs w:val="22"/>
        </w:rPr>
        <w:tab/>
        <w:t>(Ф.И.О.)</w:t>
      </w:r>
    </w:p>
    <w:p w:rsidR="00F3315D" w:rsidRPr="00F3315D" w:rsidRDefault="00F3315D" w:rsidP="006B6F8E">
      <w:pPr>
        <w:spacing w:line="360" w:lineRule="atLeast"/>
        <w:jc w:val="both"/>
        <w:rPr>
          <w:szCs w:val="28"/>
        </w:rPr>
      </w:pPr>
      <w:r w:rsidRPr="00F3315D">
        <w:rPr>
          <w:szCs w:val="28"/>
        </w:rPr>
        <w:t>Заявка принята «___» __________  20__ г. в __________ час</w:t>
      </w:r>
      <w:proofErr w:type="gramStart"/>
      <w:r w:rsidRPr="00F3315D">
        <w:rPr>
          <w:szCs w:val="28"/>
        </w:rPr>
        <w:t>.</w:t>
      </w:r>
      <w:proofErr w:type="gramEnd"/>
      <w:r w:rsidRPr="00F3315D">
        <w:rPr>
          <w:szCs w:val="28"/>
        </w:rPr>
        <w:t xml:space="preserve"> __________</w:t>
      </w:r>
      <w:proofErr w:type="gramStart"/>
      <w:r w:rsidRPr="00F3315D">
        <w:rPr>
          <w:szCs w:val="28"/>
        </w:rPr>
        <w:t>м</w:t>
      </w:r>
      <w:proofErr w:type="gramEnd"/>
      <w:r w:rsidRPr="00F3315D">
        <w:rPr>
          <w:szCs w:val="28"/>
        </w:rPr>
        <w:t>ин.</w:t>
      </w:r>
    </w:p>
    <w:p w:rsidR="00F3315D" w:rsidRPr="00F3315D" w:rsidRDefault="00F3315D" w:rsidP="006B6F8E">
      <w:pPr>
        <w:spacing w:line="360" w:lineRule="atLeast"/>
        <w:jc w:val="both"/>
        <w:rPr>
          <w:szCs w:val="28"/>
        </w:rPr>
      </w:pPr>
      <w:r w:rsidRPr="00F3315D">
        <w:rPr>
          <w:szCs w:val="28"/>
        </w:rPr>
        <w:t>Регистрационный номер_________________</w:t>
      </w:r>
    </w:p>
    <w:p w:rsidR="00F3315D" w:rsidRPr="00F3315D" w:rsidRDefault="00F3315D" w:rsidP="006B6F8E">
      <w:pPr>
        <w:spacing w:line="360" w:lineRule="atLeast"/>
        <w:jc w:val="both"/>
        <w:rPr>
          <w:szCs w:val="28"/>
        </w:rPr>
      </w:pPr>
      <w:r w:rsidRPr="00F3315D">
        <w:rPr>
          <w:szCs w:val="28"/>
        </w:rPr>
        <w:t>_______________________________________________________   _________</w:t>
      </w:r>
      <w:r w:rsidR="006B6F8E">
        <w:rPr>
          <w:szCs w:val="28"/>
        </w:rPr>
        <w:t>_</w:t>
      </w:r>
    </w:p>
    <w:p w:rsidR="00F3315D" w:rsidRPr="006B6F8E" w:rsidRDefault="00F3315D" w:rsidP="00BB61B6">
      <w:pPr>
        <w:spacing w:line="360" w:lineRule="atLeast"/>
        <w:ind w:firstLine="709"/>
        <w:jc w:val="both"/>
        <w:rPr>
          <w:color w:val="000000"/>
          <w:szCs w:val="28"/>
        </w:rPr>
      </w:pPr>
      <w:r w:rsidRPr="006B6F8E">
        <w:rPr>
          <w:sz w:val="22"/>
          <w:szCs w:val="22"/>
        </w:rPr>
        <w:t xml:space="preserve">(должность, подпись, Ф.И.О. лица, принявшего заявку)  </w:t>
      </w:r>
      <w:r w:rsidRPr="006B6F8E">
        <w:rPr>
          <w:color w:val="000000"/>
          <w:szCs w:val="28"/>
        </w:rPr>
        <w:t xml:space="preserve">  </w:t>
      </w:r>
    </w:p>
    <w:p w:rsidR="00F3315D" w:rsidRPr="00F3315D" w:rsidRDefault="00F3315D" w:rsidP="00BB61B6">
      <w:pPr>
        <w:spacing w:line="360" w:lineRule="atLeast"/>
        <w:ind w:firstLine="709"/>
        <w:jc w:val="both"/>
        <w:rPr>
          <w:color w:val="000000"/>
          <w:szCs w:val="28"/>
        </w:rPr>
      </w:pPr>
      <w:r w:rsidRPr="00F3315D">
        <w:rPr>
          <w:color w:val="000000"/>
          <w:szCs w:val="28"/>
        </w:rPr>
        <w:t>10. Участниками аукциона могут являться только граждане.</w:t>
      </w:r>
    </w:p>
    <w:p w:rsidR="00F3315D" w:rsidRPr="00F3315D" w:rsidRDefault="00F3315D" w:rsidP="00BB61B6">
      <w:pPr>
        <w:autoSpaceDE w:val="0"/>
        <w:autoSpaceDN w:val="0"/>
        <w:adjustRightInd w:val="0"/>
        <w:spacing w:line="360" w:lineRule="atLeast"/>
        <w:ind w:firstLine="709"/>
        <w:jc w:val="both"/>
        <w:rPr>
          <w:bCs/>
          <w:szCs w:val="28"/>
        </w:rPr>
      </w:pPr>
      <w:r w:rsidRPr="00F3315D">
        <w:rPr>
          <w:bCs/>
          <w:szCs w:val="28"/>
        </w:rPr>
        <w:t>Заявитель не допускается к участию в аукционе в следующих случаях:</w:t>
      </w:r>
    </w:p>
    <w:p w:rsidR="00F3315D" w:rsidRPr="00F3315D" w:rsidRDefault="00F3315D" w:rsidP="00BB61B6">
      <w:pPr>
        <w:autoSpaceDE w:val="0"/>
        <w:autoSpaceDN w:val="0"/>
        <w:adjustRightInd w:val="0"/>
        <w:spacing w:line="360" w:lineRule="atLeast"/>
        <w:ind w:firstLine="709"/>
        <w:jc w:val="both"/>
        <w:rPr>
          <w:bCs/>
          <w:szCs w:val="28"/>
        </w:rPr>
      </w:pPr>
      <w:r w:rsidRPr="00F3315D">
        <w:rPr>
          <w:bCs/>
          <w:szCs w:val="28"/>
        </w:rPr>
        <w:t>1) непредставление необходимых для участия в аукционе документов или представление недостоверных сведений;</w:t>
      </w:r>
    </w:p>
    <w:p w:rsidR="00F3315D" w:rsidRPr="00F3315D" w:rsidRDefault="00F3315D" w:rsidP="00BB61B6">
      <w:pPr>
        <w:autoSpaceDE w:val="0"/>
        <w:autoSpaceDN w:val="0"/>
        <w:adjustRightInd w:val="0"/>
        <w:spacing w:line="360" w:lineRule="atLeast"/>
        <w:ind w:firstLine="709"/>
        <w:jc w:val="both"/>
        <w:rPr>
          <w:bCs/>
          <w:szCs w:val="28"/>
        </w:rPr>
      </w:pPr>
      <w:r w:rsidRPr="00F3315D">
        <w:rPr>
          <w:bCs/>
          <w:szCs w:val="28"/>
        </w:rPr>
        <w:t xml:space="preserve">2) </w:t>
      </w:r>
      <w:proofErr w:type="spellStart"/>
      <w:r w:rsidRPr="00F3315D">
        <w:rPr>
          <w:bCs/>
          <w:szCs w:val="28"/>
        </w:rPr>
        <w:t>непоступление</w:t>
      </w:r>
      <w:proofErr w:type="spellEnd"/>
      <w:r w:rsidRPr="00F3315D">
        <w:rPr>
          <w:bCs/>
          <w:szCs w:val="28"/>
        </w:rPr>
        <w:t xml:space="preserve"> задатка на дату рассмотрения заявок на участие в аукционе;</w:t>
      </w:r>
    </w:p>
    <w:p w:rsidR="00F3315D" w:rsidRPr="00F3315D" w:rsidRDefault="00F3315D" w:rsidP="00BB61B6">
      <w:pPr>
        <w:autoSpaceDE w:val="0"/>
        <w:autoSpaceDN w:val="0"/>
        <w:adjustRightInd w:val="0"/>
        <w:spacing w:line="360" w:lineRule="atLeast"/>
        <w:ind w:firstLine="709"/>
        <w:jc w:val="both"/>
        <w:rPr>
          <w:bCs/>
          <w:szCs w:val="28"/>
        </w:rPr>
      </w:pPr>
      <w:r w:rsidRPr="00F3315D">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3315D" w:rsidRPr="00F3315D" w:rsidRDefault="00F3315D" w:rsidP="00BB61B6">
      <w:pPr>
        <w:autoSpaceDE w:val="0"/>
        <w:autoSpaceDN w:val="0"/>
        <w:adjustRightInd w:val="0"/>
        <w:spacing w:line="360" w:lineRule="atLeast"/>
        <w:ind w:firstLine="709"/>
        <w:jc w:val="both"/>
        <w:rPr>
          <w:bCs/>
          <w:szCs w:val="28"/>
        </w:rPr>
      </w:pPr>
      <w:r w:rsidRPr="00F3315D">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3315D" w:rsidRPr="00F3315D" w:rsidRDefault="00F3315D" w:rsidP="00BB61B6">
      <w:pPr>
        <w:autoSpaceDE w:val="0"/>
        <w:autoSpaceDN w:val="0"/>
        <w:adjustRightInd w:val="0"/>
        <w:spacing w:line="360" w:lineRule="atLeast"/>
        <w:ind w:firstLine="709"/>
        <w:jc w:val="both"/>
        <w:rPr>
          <w:bCs/>
          <w:szCs w:val="28"/>
        </w:rPr>
      </w:pPr>
      <w:r w:rsidRPr="00F3315D">
        <w:rPr>
          <w:bCs/>
          <w:szCs w:val="28"/>
        </w:rPr>
        <w:t xml:space="preserve">Пунктом 3 областного закона Новгородской области от 02.04.2002 № 30-ОЗ «О предельных размерах земельных участков, предоставляемых гражданам в собственность на территории Новгородской области» </w:t>
      </w:r>
      <w:r w:rsidRPr="00F3315D">
        <w:rPr>
          <w:bCs/>
          <w:szCs w:val="28"/>
        </w:rPr>
        <w:lastRenderedPageBreak/>
        <w:t>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F3315D" w:rsidRPr="00F3315D" w:rsidRDefault="00F3315D" w:rsidP="00BB61B6">
      <w:pPr>
        <w:autoSpaceDE w:val="0"/>
        <w:autoSpaceDN w:val="0"/>
        <w:adjustRightInd w:val="0"/>
        <w:spacing w:line="360" w:lineRule="atLeast"/>
        <w:ind w:firstLine="709"/>
        <w:jc w:val="both"/>
        <w:rPr>
          <w:bCs/>
          <w:color w:val="000000"/>
          <w:szCs w:val="28"/>
        </w:rPr>
      </w:pPr>
      <w:r w:rsidRPr="00F3315D">
        <w:rPr>
          <w:bCs/>
          <w:color w:val="000000"/>
          <w:szCs w:val="28"/>
        </w:rPr>
        <w:t>11. Для участия в аукционе заявители должны представить следующие документы:</w:t>
      </w:r>
    </w:p>
    <w:p w:rsidR="00F3315D" w:rsidRPr="00F3315D" w:rsidRDefault="00F3315D" w:rsidP="00BB61B6">
      <w:pPr>
        <w:spacing w:line="360" w:lineRule="atLeast"/>
        <w:ind w:firstLine="709"/>
        <w:jc w:val="both"/>
        <w:rPr>
          <w:color w:val="000000"/>
          <w:szCs w:val="28"/>
        </w:rPr>
      </w:pPr>
      <w:r w:rsidRPr="00F3315D">
        <w:rPr>
          <w:color w:val="000000"/>
          <w:szCs w:val="28"/>
        </w:rPr>
        <w:t xml:space="preserve">заявка </w:t>
      </w:r>
      <w:proofErr w:type="gramStart"/>
      <w:r w:rsidRPr="00F3315D">
        <w:rPr>
          <w:color w:val="000000"/>
          <w:szCs w:val="28"/>
        </w:rPr>
        <w:t>на участие в аукционе по установленной форме с указанием банковских реквизитов счета для возврата</w:t>
      </w:r>
      <w:proofErr w:type="gramEnd"/>
      <w:r w:rsidRPr="00F3315D">
        <w:rPr>
          <w:color w:val="000000"/>
          <w:szCs w:val="28"/>
        </w:rPr>
        <w:t xml:space="preserve"> задатка;</w:t>
      </w:r>
    </w:p>
    <w:p w:rsidR="00F3315D" w:rsidRPr="00F3315D" w:rsidRDefault="00F3315D" w:rsidP="00BB61B6">
      <w:pPr>
        <w:spacing w:line="360" w:lineRule="atLeast"/>
        <w:ind w:firstLine="709"/>
        <w:jc w:val="both"/>
        <w:rPr>
          <w:color w:val="000000"/>
          <w:szCs w:val="28"/>
        </w:rPr>
      </w:pPr>
      <w:r w:rsidRPr="00F3315D">
        <w:rPr>
          <w:color w:val="000000"/>
          <w:szCs w:val="28"/>
        </w:rPr>
        <w:t>копии документов, удостоверяющих личность заявителя (гражданина);</w:t>
      </w:r>
    </w:p>
    <w:p w:rsidR="00F3315D" w:rsidRPr="00F3315D" w:rsidRDefault="00F3315D" w:rsidP="00BB61B6">
      <w:pPr>
        <w:spacing w:line="360" w:lineRule="atLeast"/>
        <w:ind w:firstLine="709"/>
        <w:jc w:val="both"/>
        <w:rPr>
          <w:color w:val="000000"/>
          <w:szCs w:val="28"/>
        </w:rPr>
      </w:pPr>
      <w:r w:rsidRPr="00F3315D">
        <w:rPr>
          <w:color w:val="000000"/>
          <w:szCs w:val="28"/>
        </w:rPr>
        <w:t xml:space="preserve">надлежащим образом заверенный перевод </w:t>
      </w:r>
      <w:proofErr w:type="gramStart"/>
      <w:r w:rsidRPr="00F3315D">
        <w:rPr>
          <w:color w:val="000000"/>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F3315D">
        <w:rPr>
          <w:color w:val="000000"/>
          <w:szCs w:val="28"/>
        </w:rPr>
        <w:t>, если заявителем является иностранное юридическое лицо;</w:t>
      </w:r>
    </w:p>
    <w:p w:rsidR="00F3315D" w:rsidRPr="00F3315D" w:rsidRDefault="00F3315D" w:rsidP="00BB61B6">
      <w:pPr>
        <w:spacing w:line="360" w:lineRule="atLeast"/>
        <w:ind w:firstLine="709"/>
        <w:jc w:val="both"/>
        <w:rPr>
          <w:color w:val="000000"/>
          <w:szCs w:val="28"/>
        </w:rPr>
      </w:pPr>
      <w:r w:rsidRPr="00F3315D">
        <w:rPr>
          <w:color w:val="000000"/>
          <w:szCs w:val="28"/>
        </w:rPr>
        <w:t>документы, подтверждающие внесение задатка.</w:t>
      </w:r>
    </w:p>
    <w:p w:rsidR="00F3315D" w:rsidRPr="00F3315D" w:rsidRDefault="00F3315D" w:rsidP="00BB61B6">
      <w:pPr>
        <w:spacing w:line="360" w:lineRule="atLeast"/>
        <w:ind w:firstLine="709"/>
        <w:jc w:val="both"/>
        <w:rPr>
          <w:color w:val="000000"/>
          <w:szCs w:val="28"/>
        </w:rPr>
      </w:pPr>
      <w:r w:rsidRPr="00F3315D">
        <w:rPr>
          <w:color w:val="000000"/>
          <w:szCs w:val="28"/>
        </w:rPr>
        <w:t>Представление документов, подтверждающих внесение задатка, признается заключением соглашения о задатке.</w:t>
      </w:r>
    </w:p>
    <w:p w:rsidR="00F3315D" w:rsidRPr="00F3315D" w:rsidRDefault="00F3315D" w:rsidP="00BB61B6">
      <w:pPr>
        <w:spacing w:line="360" w:lineRule="atLeast"/>
        <w:ind w:firstLine="709"/>
        <w:jc w:val="both"/>
        <w:rPr>
          <w:color w:val="000000"/>
          <w:szCs w:val="28"/>
        </w:rPr>
      </w:pPr>
      <w:r w:rsidRPr="00F3315D">
        <w:rPr>
          <w:color w:val="000000"/>
          <w:szCs w:val="28"/>
        </w:rPr>
        <w:t>Кроме того, в соответствии с Гражданским кодексом Российской Федерации, рекомендуется представить:</w:t>
      </w:r>
    </w:p>
    <w:p w:rsidR="00F3315D" w:rsidRPr="00F3315D" w:rsidRDefault="00F3315D" w:rsidP="00BB61B6">
      <w:pPr>
        <w:spacing w:line="360" w:lineRule="atLeast"/>
        <w:ind w:firstLine="709"/>
        <w:jc w:val="both"/>
        <w:rPr>
          <w:color w:val="000000"/>
          <w:szCs w:val="28"/>
        </w:rPr>
      </w:pPr>
      <w:r w:rsidRPr="00F3315D">
        <w:rPr>
          <w:color w:val="000000"/>
          <w:szCs w:val="28"/>
        </w:rPr>
        <w:t>нотариально заверенную доверенность, в случае подачи заявления лицом, действующим по поручению Заявителя (ст.185).</w:t>
      </w:r>
    </w:p>
    <w:p w:rsidR="00F3315D" w:rsidRPr="00F3315D" w:rsidRDefault="00F3315D" w:rsidP="00BB61B6">
      <w:pPr>
        <w:autoSpaceDE w:val="0"/>
        <w:autoSpaceDN w:val="0"/>
        <w:adjustRightInd w:val="0"/>
        <w:spacing w:line="360" w:lineRule="atLeast"/>
        <w:ind w:firstLine="709"/>
        <w:jc w:val="both"/>
        <w:rPr>
          <w:szCs w:val="28"/>
        </w:rPr>
      </w:pPr>
      <w:r w:rsidRPr="00F3315D">
        <w:rPr>
          <w:szCs w:val="28"/>
        </w:rPr>
        <w:t>Один заявитель вправе подать только одну заявку на участие в аукционе.</w:t>
      </w:r>
    </w:p>
    <w:p w:rsidR="00F3315D" w:rsidRPr="00F3315D" w:rsidRDefault="006B6F8E" w:rsidP="00BB61B6">
      <w:pPr>
        <w:spacing w:line="360" w:lineRule="atLeast"/>
        <w:ind w:firstLine="709"/>
        <w:jc w:val="both"/>
        <w:rPr>
          <w:color w:val="000000"/>
          <w:szCs w:val="28"/>
        </w:rPr>
      </w:pPr>
      <w:r>
        <w:rPr>
          <w:color w:val="000000"/>
          <w:szCs w:val="28"/>
        </w:rPr>
        <w:t xml:space="preserve">12. </w:t>
      </w:r>
      <w:proofErr w:type="gramStart"/>
      <w:r>
        <w:rPr>
          <w:color w:val="000000"/>
          <w:szCs w:val="28"/>
        </w:rPr>
        <w:t>Порядок приема заявок: з</w:t>
      </w:r>
      <w:r w:rsidR="00F3315D" w:rsidRPr="00F3315D">
        <w:rPr>
          <w:color w:val="000000"/>
          <w:szCs w:val="28"/>
        </w:rPr>
        <w:t>аявки на участие в аукционе принимаются по адресу: 175310, Новгородская область, п.</w:t>
      </w:r>
      <w:r>
        <w:rPr>
          <w:color w:val="000000"/>
          <w:szCs w:val="28"/>
        </w:rPr>
        <w:t xml:space="preserve"> </w:t>
      </w:r>
      <w:r w:rsidR="00F3315D" w:rsidRPr="00F3315D">
        <w:rPr>
          <w:color w:val="000000"/>
          <w:szCs w:val="28"/>
        </w:rPr>
        <w:t>Де</w:t>
      </w:r>
      <w:r>
        <w:rPr>
          <w:color w:val="000000"/>
          <w:szCs w:val="28"/>
        </w:rPr>
        <w:t>мянск, ул.Ленина, д.7, каб.15 (у</w:t>
      </w:r>
      <w:r w:rsidR="00F3315D" w:rsidRPr="00F3315D">
        <w:rPr>
          <w:color w:val="000000"/>
          <w:szCs w:val="28"/>
        </w:rPr>
        <w:t>правление муниципальным имуществом Администрации Демянского муниципального района), по рабочим дням с 8 часов 30 мин. 16 августа 2022 года по 14 сентября 2022 года до 17 час. 30 мин., перерыв с 13 час. 00 мин. до 14 час. 00</w:t>
      </w:r>
      <w:proofErr w:type="gramEnd"/>
      <w:r w:rsidR="00F3315D" w:rsidRPr="00F3315D">
        <w:rPr>
          <w:color w:val="000000"/>
          <w:szCs w:val="28"/>
        </w:rPr>
        <w:t xml:space="preserve"> мин.</w:t>
      </w:r>
    </w:p>
    <w:p w:rsidR="00F3315D" w:rsidRPr="00F3315D" w:rsidRDefault="00F3315D" w:rsidP="00BB61B6">
      <w:pPr>
        <w:spacing w:line="360" w:lineRule="atLeast"/>
        <w:ind w:firstLine="709"/>
        <w:jc w:val="both"/>
        <w:rPr>
          <w:color w:val="000000"/>
          <w:szCs w:val="28"/>
        </w:rPr>
      </w:pPr>
      <w:r w:rsidRPr="00F3315D">
        <w:rPr>
          <w:color w:val="000000"/>
          <w:szCs w:val="28"/>
        </w:rPr>
        <w:t>Там же можно получить форму заявки на участие в аукционе, а также ознакомиться с примерной формой договора купли-продажи земельного участка и с порядком проведения аукциона.</w:t>
      </w:r>
    </w:p>
    <w:p w:rsidR="00F3315D" w:rsidRPr="00F3315D" w:rsidRDefault="00F3315D" w:rsidP="00BB61B6">
      <w:pPr>
        <w:spacing w:line="360" w:lineRule="atLeast"/>
        <w:ind w:firstLine="709"/>
        <w:jc w:val="both"/>
        <w:rPr>
          <w:color w:val="000000"/>
          <w:szCs w:val="28"/>
        </w:rPr>
      </w:pPr>
      <w:r w:rsidRPr="00F3315D">
        <w:rPr>
          <w:color w:val="000000"/>
          <w:szCs w:val="28"/>
        </w:rPr>
        <w:t xml:space="preserve">13. Размер задатка: </w:t>
      </w:r>
      <w:r w:rsidRPr="00F3315D">
        <w:rPr>
          <w:szCs w:val="28"/>
        </w:rPr>
        <w:t>10 600 (Десять тысяч шестьсот) рублей</w:t>
      </w:r>
      <w:r w:rsidRPr="00F3315D">
        <w:rPr>
          <w:color w:val="000000"/>
          <w:szCs w:val="28"/>
        </w:rPr>
        <w:t>.</w:t>
      </w:r>
    </w:p>
    <w:p w:rsidR="00F3315D" w:rsidRPr="006B6F8E" w:rsidRDefault="006B6F8E" w:rsidP="00BB61B6">
      <w:pPr>
        <w:shd w:val="clear" w:color="auto" w:fill="FFFFFF"/>
        <w:tabs>
          <w:tab w:val="left" w:pos="1174"/>
        </w:tabs>
        <w:spacing w:line="360" w:lineRule="atLeast"/>
        <w:ind w:firstLine="709"/>
        <w:jc w:val="both"/>
        <w:rPr>
          <w:color w:val="000000"/>
          <w:spacing w:val="-20"/>
          <w:szCs w:val="28"/>
        </w:rPr>
      </w:pPr>
      <w:r>
        <w:rPr>
          <w:color w:val="000000"/>
          <w:szCs w:val="28"/>
        </w:rPr>
        <w:t>Задаток вносится на счет: к</w:t>
      </w:r>
      <w:r w:rsidR="00F3315D" w:rsidRPr="00F3315D">
        <w:rPr>
          <w:color w:val="000000"/>
          <w:szCs w:val="28"/>
        </w:rPr>
        <w:t>омитет финансов Администрации Демянского муниципального района (Администрация Демянского муници</w:t>
      </w:r>
      <w:r>
        <w:rPr>
          <w:color w:val="000000"/>
          <w:szCs w:val="28"/>
        </w:rPr>
        <w:t>-</w:t>
      </w:r>
      <w:r w:rsidR="00F3315D" w:rsidRPr="00F3315D">
        <w:rPr>
          <w:color w:val="000000"/>
          <w:szCs w:val="28"/>
        </w:rPr>
        <w:t>пального района, л/с 05503013310) ИНН 5304000499, КПП 53040</w:t>
      </w:r>
      <w:r>
        <w:rPr>
          <w:color w:val="000000"/>
          <w:szCs w:val="28"/>
        </w:rPr>
        <w:t xml:space="preserve">1001, </w:t>
      </w:r>
      <w:proofErr w:type="gramStart"/>
      <w:r>
        <w:rPr>
          <w:color w:val="000000"/>
          <w:szCs w:val="28"/>
        </w:rPr>
        <w:t>р</w:t>
      </w:r>
      <w:proofErr w:type="gramEnd"/>
      <w:r>
        <w:rPr>
          <w:color w:val="000000"/>
          <w:szCs w:val="28"/>
        </w:rPr>
        <w:t xml:space="preserve">/с 03232643496120005000 </w:t>
      </w:r>
      <w:r w:rsidR="00F3315D" w:rsidRPr="00F3315D">
        <w:rPr>
          <w:color w:val="000000"/>
          <w:szCs w:val="28"/>
        </w:rPr>
        <w:t xml:space="preserve">Банк: </w:t>
      </w:r>
      <w:r w:rsidR="00F3315D" w:rsidRPr="006B6F8E">
        <w:rPr>
          <w:color w:val="000000"/>
          <w:sz w:val="24"/>
          <w:szCs w:val="24"/>
        </w:rPr>
        <w:t>ОТДЕЛЕНИЕ НОВГОРОД БАНКА РОССИИ// УФК ПО НОВГОРОДСКОЙ ОБЛАСТИ</w:t>
      </w:r>
      <w:r w:rsidR="00F3315D" w:rsidRPr="00F3315D">
        <w:rPr>
          <w:color w:val="000000"/>
          <w:szCs w:val="28"/>
        </w:rPr>
        <w:t xml:space="preserve"> г.</w:t>
      </w:r>
      <w:r>
        <w:rPr>
          <w:color w:val="000000"/>
          <w:szCs w:val="28"/>
        </w:rPr>
        <w:t xml:space="preserve"> </w:t>
      </w:r>
      <w:r w:rsidR="00F3315D" w:rsidRPr="00F3315D">
        <w:rPr>
          <w:color w:val="000000"/>
          <w:szCs w:val="28"/>
        </w:rPr>
        <w:t xml:space="preserve">Великий Новгород, </w:t>
      </w:r>
      <w:proofErr w:type="gramStart"/>
      <w:r w:rsidR="00F3315D" w:rsidRPr="006B6F8E">
        <w:rPr>
          <w:color w:val="000000"/>
          <w:spacing w:val="-20"/>
          <w:szCs w:val="28"/>
        </w:rPr>
        <w:t>к</w:t>
      </w:r>
      <w:proofErr w:type="gramEnd"/>
      <w:r w:rsidR="00F3315D" w:rsidRPr="006B6F8E">
        <w:rPr>
          <w:color w:val="000000"/>
          <w:spacing w:val="-20"/>
          <w:szCs w:val="28"/>
        </w:rPr>
        <w:t>/с 40102810145370000042 БИК 014959900</w:t>
      </w:r>
    </w:p>
    <w:p w:rsidR="00F3315D" w:rsidRPr="00F3315D" w:rsidRDefault="00F3315D" w:rsidP="00BB61B6">
      <w:pPr>
        <w:shd w:val="clear" w:color="auto" w:fill="FFFFFF"/>
        <w:tabs>
          <w:tab w:val="left" w:pos="1174"/>
        </w:tabs>
        <w:spacing w:line="360" w:lineRule="atLeast"/>
        <w:ind w:firstLine="709"/>
        <w:jc w:val="both"/>
        <w:rPr>
          <w:rFonts w:eastAsia="Calibri"/>
          <w:szCs w:val="28"/>
          <w:lang w:eastAsia="en-US"/>
        </w:rPr>
      </w:pPr>
      <w:r w:rsidRPr="00F3315D">
        <w:rPr>
          <w:bCs/>
          <w:szCs w:val="28"/>
        </w:rPr>
        <w:t xml:space="preserve">Задаток должен поступить на указанный счет до </w:t>
      </w:r>
      <w:r w:rsidRPr="00F3315D">
        <w:rPr>
          <w:rFonts w:eastAsia="Calibri"/>
          <w:szCs w:val="28"/>
          <w:lang w:eastAsia="en-US"/>
        </w:rPr>
        <w:t>даты рассмотрения заявок на участие в аукционе.</w:t>
      </w:r>
    </w:p>
    <w:p w:rsidR="00F3315D" w:rsidRPr="00F3315D" w:rsidRDefault="00F3315D" w:rsidP="00BB61B6">
      <w:pPr>
        <w:spacing w:line="360" w:lineRule="atLeast"/>
        <w:ind w:firstLine="709"/>
        <w:jc w:val="both"/>
        <w:rPr>
          <w:szCs w:val="28"/>
        </w:rPr>
      </w:pPr>
      <w:r w:rsidRPr="00F3315D">
        <w:rPr>
          <w:szCs w:val="28"/>
        </w:rPr>
        <w:t>Порядок возврата задатков:</w:t>
      </w:r>
    </w:p>
    <w:p w:rsidR="00F3315D" w:rsidRPr="00F3315D" w:rsidRDefault="00F3315D" w:rsidP="00BB61B6">
      <w:pPr>
        <w:autoSpaceDE w:val="0"/>
        <w:autoSpaceDN w:val="0"/>
        <w:adjustRightInd w:val="0"/>
        <w:spacing w:line="360" w:lineRule="atLeast"/>
        <w:ind w:firstLine="709"/>
        <w:jc w:val="both"/>
        <w:rPr>
          <w:szCs w:val="28"/>
        </w:rPr>
      </w:pPr>
      <w:r w:rsidRPr="00F3315D">
        <w:rPr>
          <w:szCs w:val="28"/>
        </w:rPr>
        <w:lastRenderedPageBreak/>
        <w:t>В случае</w:t>
      </w:r>
      <w:proofErr w:type="gramStart"/>
      <w:r w:rsidRPr="00F3315D">
        <w:rPr>
          <w:szCs w:val="28"/>
        </w:rPr>
        <w:t>,</w:t>
      </w:r>
      <w:proofErr w:type="gramEnd"/>
      <w:r w:rsidRPr="00F3315D">
        <w:rPr>
          <w:szCs w:val="28"/>
        </w:rPr>
        <w:t xml:space="preserve"> если заявитель</w:t>
      </w:r>
      <w:r w:rsidRPr="00F3315D">
        <w:rPr>
          <w:color w:val="000000"/>
          <w:szCs w:val="28"/>
        </w:rPr>
        <w:t xml:space="preserve"> не допущен к участию в аукционе, то </w:t>
      </w:r>
      <w:r w:rsidRPr="00F3315D">
        <w:rPr>
          <w:szCs w:val="28"/>
        </w:rPr>
        <w:t>задаток возвращается в течение 3 (трех) рабочих дней со дня оформления протокола приема заявок на участие в аукционе.</w:t>
      </w:r>
    </w:p>
    <w:p w:rsidR="00F3315D" w:rsidRPr="00F3315D" w:rsidRDefault="00F3315D" w:rsidP="00BB61B6">
      <w:pPr>
        <w:spacing w:line="360" w:lineRule="atLeast"/>
        <w:ind w:firstLine="709"/>
        <w:jc w:val="both"/>
        <w:rPr>
          <w:szCs w:val="28"/>
        </w:rPr>
      </w:pPr>
      <w:r w:rsidRPr="00F3315D">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3315D" w:rsidRPr="00F3315D" w:rsidRDefault="00F3315D" w:rsidP="00BB61B6">
      <w:pPr>
        <w:spacing w:line="360" w:lineRule="atLeast"/>
        <w:ind w:firstLine="709"/>
        <w:jc w:val="both"/>
        <w:rPr>
          <w:color w:val="000000"/>
          <w:szCs w:val="28"/>
        </w:rPr>
      </w:pPr>
      <w:r w:rsidRPr="00F3315D">
        <w:rPr>
          <w:szCs w:val="28"/>
        </w:rPr>
        <w:t xml:space="preserve">В случае непризнания лица, участвовавшего </w:t>
      </w:r>
      <w:r w:rsidRPr="00F3315D">
        <w:rPr>
          <w:color w:val="000000"/>
          <w:szCs w:val="28"/>
        </w:rPr>
        <w:t xml:space="preserve">в аукционе,  </w:t>
      </w:r>
      <w:r w:rsidRPr="00F3315D">
        <w:rPr>
          <w:szCs w:val="28"/>
        </w:rPr>
        <w:t>победителем аукциона задаток возвращается</w:t>
      </w:r>
      <w:r w:rsidRPr="00F3315D">
        <w:rPr>
          <w:color w:val="000000"/>
          <w:szCs w:val="28"/>
        </w:rPr>
        <w:t xml:space="preserve">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F3315D" w:rsidRPr="00F3315D" w:rsidRDefault="00F3315D" w:rsidP="00BB61B6">
      <w:pPr>
        <w:spacing w:line="360" w:lineRule="atLeast"/>
        <w:ind w:firstLine="709"/>
        <w:jc w:val="both"/>
        <w:rPr>
          <w:color w:val="000000"/>
          <w:szCs w:val="28"/>
        </w:rPr>
      </w:pPr>
      <w:r w:rsidRPr="00F3315D">
        <w:rPr>
          <w:color w:val="000000"/>
          <w:szCs w:val="28"/>
        </w:rPr>
        <w:t>Задаток, внесенный победителем аукциона, не возвращается и засчитывается в счет оплаты приобретаемого имущества.</w:t>
      </w:r>
    </w:p>
    <w:p w:rsidR="00F3315D" w:rsidRPr="00F3315D" w:rsidRDefault="00F3315D" w:rsidP="00BB61B6">
      <w:pPr>
        <w:spacing w:line="360" w:lineRule="atLeast"/>
        <w:ind w:firstLine="709"/>
        <w:jc w:val="both"/>
        <w:rPr>
          <w:color w:val="000000"/>
          <w:szCs w:val="28"/>
        </w:rPr>
      </w:pPr>
      <w:r w:rsidRPr="00F3315D">
        <w:rPr>
          <w:color w:val="000000"/>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F3315D" w:rsidRPr="00F3315D" w:rsidRDefault="00F3315D" w:rsidP="00BB61B6">
      <w:pPr>
        <w:spacing w:line="360" w:lineRule="atLeast"/>
        <w:ind w:firstLine="709"/>
        <w:jc w:val="both"/>
        <w:rPr>
          <w:color w:val="000000"/>
          <w:szCs w:val="28"/>
        </w:rPr>
      </w:pPr>
      <w:r w:rsidRPr="00F3315D">
        <w:rPr>
          <w:color w:val="000000"/>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16 сентября 2022 года.</w:t>
      </w:r>
    </w:p>
    <w:p w:rsidR="00F3315D" w:rsidRPr="00F3315D" w:rsidRDefault="00F3315D" w:rsidP="00BB61B6">
      <w:pPr>
        <w:spacing w:line="360" w:lineRule="atLeast"/>
        <w:ind w:firstLine="709"/>
        <w:jc w:val="both"/>
        <w:rPr>
          <w:color w:val="000000"/>
          <w:szCs w:val="28"/>
        </w:rPr>
      </w:pPr>
      <w:r w:rsidRPr="00F3315D">
        <w:rPr>
          <w:color w:val="000000"/>
          <w:szCs w:val="28"/>
        </w:rPr>
        <w:t xml:space="preserve">Заявитель, признанный участником аукциона, становится участником аукциона </w:t>
      </w:r>
      <w:proofErr w:type="gramStart"/>
      <w:r w:rsidRPr="00F3315D">
        <w:rPr>
          <w:color w:val="000000"/>
          <w:szCs w:val="28"/>
        </w:rPr>
        <w:t>с даты подписания</w:t>
      </w:r>
      <w:proofErr w:type="gramEnd"/>
      <w:r w:rsidRPr="00F3315D">
        <w:rPr>
          <w:color w:val="000000"/>
          <w:szCs w:val="28"/>
        </w:rPr>
        <w:t xml:space="preserve"> организатором аукциона протокола рассмотрения заявок.</w:t>
      </w:r>
    </w:p>
    <w:p w:rsidR="00F3315D" w:rsidRPr="00F3315D" w:rsidRDefault="00F3315D" w:rsidP="00BB61B6">
      <w:pPr>
        <w:spacing w:line="360" w:lineRule="atLeast"/>
        <w:ind w:firstLine="709"/>
        <w:jc w:val="both"/>
        <w:rPr>
          <w:color w:val="000000"/>
          <w:szCs w:val="28"/>
        </w:rPr>
      </w:pPr>
      <w:r w:rsidRPr="00F3315D">
        <w:rPr>
          <w:color w:val="000000"/>
          <w:szCs w:val="28"/>
        </w:rPr>
        <w:t>15. Победителем аукциона признается участник аукциона, предложивший наибольшую цену за земельный участок.</w:t>
      </w:r>
    </w:p>
    <w:p w:rsidR="00F3315D" w:rsidRPr="00F3315D" w:rsidRDefault="00F3315D" w:rsidP="00BB61B6">
      <w:pPr>
        <w:spacing w:line="360" w:lineRule="atLeast"/>
        <w:ind w:firstLine="709"/>
        <w:jc w:val="both"/>
        <w:rPr>
          <w:szCs w:val="28"/>
        </w:rPr>
      </w:pPr>
      <w:r w:rsidRPr="00F3315D">
        <w:rPr>
          <w:color w:val="000000"/>
          <w:szCs w:val="28"/>
        </w:rPr>
        <w:t xml:space="preserve">16. </w:t>
      </w:r>
      <w:r w:rsidRPr="00F3315D">
        <w:rPr>
          <w:szCs w:val="28"/>
        </w:rPr>
        <w:t xml:space="preserve">Проект договора купли-продажи направляется победителю аукциона или иному лицу, с которым договор купли-продажи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F3315D" w:rsidRPr="00F3315D" w:rsidRDefault="00F3315D" w:rsidP="00BB61B6">
      <w:pPr>
        <w:spacing w:line="360" w:lineRule="atLeast"/>
        <w:ind w:firstLine="709"/>
        <w:jc w:val="both"/>
        <w:rPr>
          <w:szCs w:val="28"/>
        </w:rPr>
      </w:pPr>
      <w:r w:rsidRPr="00F3315D">
        <w:rPr>
          <w:szCs w:val="28"/>
        </w:rPr>
        <w:t xml:space="preserve">Договор купли-продажи земельного участка подлежит заключению в срок не ранее чем через 10 дней со дня размещения информации о результатах аукциона на официальном сайте. </w:t>
      </w:r>
    </w:p>
    <w:p w:rsidR="00F3315D" w:rsidRPr="00F3315D" w:rsidRDefault="00F3315D" w:rsidP="00BB61B6">
      <w:pPr>
        <w:spacing w:line="360" w:lineRule="atLeast"/>
        <w:ind w:firstLine="709"/>
        <w:jc w:val="both"/>
        <w:rPr>
          <w:szCs w:val="28"/>
        </w:rPr>
      </w:pPr>
      <w:r w:rsidRPr="00F3315D">
        <w:rPr>
          <w:szCs w:val="28"/>
        </w:rPr>
        <w:t>Договор купли-продажи земельного участка подлежит обязательной государственной регистрации.</w:t>
      </w:r>
    </w:p>
    <w:p w:rsidR="00F3315D" w:rsidRPr="00F3315D" w:rsidRDefault="00F3315D" w:rsidP="00BB61B6">
      <w:pPr>
        <w:spacing w:line="360" w:lineRule="atLeast"/>
        <w:ind w:firstLine="709"/>
        <w:jc w:val="both"/>
        <w:rPr>
          <w:szCs w:val="28"/>
        </w:rPr>
      </w:pPr>
      <w:r w:rsidRPr="00F3315D">
        <w:rPr>
          <w:szCs w:val="28"/>
        </w:rPr>
        <w:t>В случае</w:t>
      </w:r>
      <w:proofErr w:type="gramStart"/>
      <w:r w:rsidRPr="00F3315D">
        <w:rPr>
          <w:szCs w:val="28"/>
        </w:rPr>
        <w:t>,</w:t>
      </w:r>
      <w:proofErr w:type="gramEnd"/>
      <w:r w:rsidRPr="00F3315D">
        <w:rPr>
          <w:szCs w:val="28"/>
        </w:rPr>
        <w:t xml:space="preserve"> если победитель аукциона или иное лицо, с которым договор купли-продажи земельного участка заключается в соответствии с пунктами </w:t>
      </w:r>
      <w:r w:rsidRPr="00F3315D">
        <w:rPr>
          <w:szCs w:val="28"/>
        </w:rPr>
        <w:lastRenderedPageBreak/>
        <w:t>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Управление муниципальным имуществом Администрации Демянского муниципального района указанный договор, сведения в отношении таких лиц направляются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F3315D" w:rsidRPr="00F3315D" w:rsidRDefault="00F3315D" w:rsidP="00BB61B6">
      <w:pPr>
        <w:spacing w:line="360" w:lineRule="atLeast"/>
        <w:ind w:firstLine="709"/>
        <w:jc w:val="both"/>
        <w:rPr>
          <w:color w:val="000000"/>
          <w:szCs w:val="28"/>
        </w:rPr>
      </w:pPr>
      <w:proofErr w:type="gramStart"/>
      <w:r w:rsidRPr="00F3315D">
        <w:rPr>
          <w:szCs w:val="28"/>
        </w:rPr>
        <w:t>Если договор купли-продажи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F3315D" w:rsidRPr="00F3315D" w:rsidRDefault="00F3315D" w:rsidP="00BB61B6">
      <w:pPr>
        <w:spacing w:line="360" w:lineRule="atLeast"/>
        <w:ind w:firstLine="709"/>
        <w:jc w:val="both"/>
        <w:rPr>
          <w:color w:val="000000"/>
          <w:szCs w:val="28"/>
        </w:rPr>
      </w:pPr>
      <w:r w:rsidRPr="00F3315D">
        <w:rPr>
          <w:color w:val="000000"/>
          <w:szCs w:val="28"/>
        </w:rPr>
        <w:t>17. Победитель аукциона вносит цену земельного участка, установленную по результатам торгов (аукциона),  единовременно в течение 7 (семи) банковских дней</w:t>
      </w:r>
      <w:r w:rsidRPr="00F3315D">
        <w:rPr>
          <w:bCs/>
          <w:color w:val="000000"/>
          <w:szCs w:val="28"/>
        </w:rPr>
        <w:t xml:space="preserve"> </w:t>
      </w:r>
      <w:r w:rsidRPr="00F3315D">
        <w:rPr>
          <w:color w:val="000000"/>
          <w:szCs w:val="28"/>
        </w:rPr>
        <w:t>после подписания договора купли-продажи земельного участка.</w:t>
      </w:r>
    </w:p>
    <w:p w:rsidR="00F3315D" w:rsidRPr="00F3315D" w:rsidRDefault="00F3315D" w:rsidP="00BB61B6">
      <w:pPr>
        <w:spacing w:line="360" w:lineRule="atLeast"/>
        <w:ind w:firstLine="709"/>
        <w:jc w:val="both"/>
        <w:rPr>
          <w:color w:val="000000"/>
          <w:szCs w:val="28"/>
        </w:rPr>
      </w:pPr>
      <w:r w:rsidRPr="00F3315D">
        <w:rPr>
          <w:color w:val="000000"/>
          <w:szCs w:val="28"/>
        </w:rPr>
        <w:t>Закрепление и вынос границ земельного участка на местности осуществляется покупателем за свой счет.</w:t>
      </w:r>
    </w:p>
    <w:p w:rsidR="00F3315D" w:rsidRPr="006B6F8E" w:rsidRDefault="00F3315D" w:rsidP="00BB61B6">
      <w:pPr>
        <w:spacing w:line="360" w:lineRule="atLeast"/>
        <w:ind w:firstLine="709"/>
        <w:jc w:val="both"/>
        <w:rPr>
          <w:szCs w:val="28"/>
        </w:rPr>
      </w:pPr>
      <w:r w:rsidRPr="00F3315D">
        <w:rPr>
          <w:color w:val="000000"/>
          <w:szCs w:val="28"/>
        </w:rPr>
        <w:t xml:space="preserve">18. </w:t>
      </w:r>
      <w:r w:rsidRPr="00F3315D">
        <w:rPr>
          <w:szCs w:val="28"/>
        </w:rPr>
        <w:t xml:space="preserve">Проект договора купли-продажи и форма заявки об участии в аукционе размещены </w:t>
      </w:r>
      <w:r w:rsidRPr="00F3315D">
        <w:rPr>
          <w:color w:val="000000"/>
          <w:szCs w:val="28"/>
        </w:rPr>
        <w:t xml:space="preserve">на официальном сайте Администрации Демянского муниципального района, а также на </w:t>
      </w:r>
      <w:r w:rsidRPr="00F3315D">
        <w:rPr>
          <w:szCs w:val="28"/>
        </w:rPr>
        <w:t xml:space="preserve">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4" w:history="1">
        <w:r w:rsidRPr="006B6F8E">
          <w:rPr>
            <w:szCs w:val="28"/>
            <w:lang w:val="en-US"/>
          </w:rPr>
          <w:t>www</w:t>
        </w:r>
        <w:r w:rsidRPr="006B6F8E">
          <w:rPr>
            <w:szCs w:val="28"/>
          </w:rPr>
          <w:t>.</w:t>
        </w:r>
        <w:proofErr w:type="spellStart"/>
        <w:r w:rsidRPr="006B6F8E">
          <w:rPr>
            <w:szCs w:val="28"/>
            <w:lang w:val="en-US"/>
          </w:rPr>
          <w:t>torgi</w:t>
        </w:r>
        <w:proofErr w:type="spellEnd"/>
        <w:r w:rsidRPr="006B6F8E">
          <w:rPr>
            <w:szCs w:val="28"/>
          </w:rPr>
          <w:t>.</w:t>
        </w:r>
        <w:proofErr w:type="spellStart"/>
        <w:r w:rsidRPr="006B6F8E">
          <w:rPr>
            <w:szCs w:val="28"/>
            <w:lang w:val="en-US"/>
          </w:rPr>
          <w:t>gov</w:t>
        </w:r>
        <w:proofErr w:type="spellEnd"/>
        <w:r w:rsidRPr="006B6F8E">
          <w:rPr>
            <w:szCs w:val="28"/>
          </w:rPr>
          <w:t>.</w:t>
        </w:r>
        <w:proofErr w:type="spellStart"/>
        <w:r w:rsidRPr="006B6F8E">
          <w:rPr>
            <w:szCs w:val="28"/>
            <w:lang w:val="en-US"/>
          </w:rPr>
          <w:t>ru</w:t>
        </w:r>
        <w:proofErr w:type="spellEnd"/>
      </w:hyperlink>
      <w:r w:rsidRPr="006B6F8E">
        <w:rPr>
          <w:szCs w:val="28"/>
        </w:rPr>
        <w:t xml:space="preserve">. </w:t>
      </w:r>
    </w:p>
    <w:p w:rsidR="00F3315D" w:rsidRPr="00F3315D" w:rsidRDefault="00F3315D" w:rsidP="00BB61B6">
      <w:pPr>
        <w:spacing w:line="360" w:lineRule="atLeast"/>
        <w:ind w:firstLine="709"/>
        <w:jc w:val="both"/>
        <w:rPr>
          <w:color w:val="000000"/>
          <w:szCs w:val="28"/>
        </w:rPr>
      </w:pPr>
      <w:r w:rsidRPr="00F3315D">
        <w:rPr>
          <w:color w:val="000000"/>
          <w:szCs w:val="28"/>
        </w:rPr>
        <w:t xml:space="preserve">Необходимые материалы и документы по аукциону можно получить в Управлении муниципальным имуществом Администрации Демянского муниципального района по адресу: 175310, Новгородская область, </w:t>
      </w:r>
      <w:proofErr w:type="spellStart"/>
      <w:r w:rsidRPr="00F3315D">
        <w:rPr>
          <w:color w:val="000000"/>
          <w:szCs w:val="28"/>
        </w:rPr>
        <w:t>п</w:t>
      </w:r>
      <w:proofErr w:type="gramStart"/>
      <w:r w:rsidRPr="00F3315D">
        <w:rPr>
          <w:color w:val="000000"/>
          <w:szCs w:val="28"/>
        </w:rPr>
        <w:t>.Д</w:t>
      </w:r>
      <w:proofErr w:type="gramEnd"/>
      <w:r w:rsidRPr="00F3315D">
        <w:rPr>
          <w:color w:val="000000"/>
          <w:szCs w:val="28"/>
        </w:rPr>
        <w:t>емянск</w:t>
      </w:r>
      <w:proofErr w:type="spellEnd"/>
      <w:r w:rsidRPr="00F3315D">
        <w:rPr>
          <w:color w:val="000000"/>
          <w:szCs w:val="28"/>
        </w:rPr>
        <w:t xml:space="preserve">, ул.Ленина, д.7, каб.15, по рабочим дням </w:t>
      </w:r>
      <w:r w:rsidRPr="00F3315D">
        <w:rPr>
          <w:szCs w:val="28"/>
        </w:rPr>
        <w:t>с 8 часов 30 мин. до 17 час. 30 мин., перерыв с 13 час. 00 мин. до 14 час. 00 мин.</w:t>
      </w:r>
    </w:p>
    <w:p w:rsidR="00F3315D" w:rsidRPr="00F3315D" w:rsidRDefault="00F3315D" w:rsidP="00BB61B6">
      <w:pPr>
        <w:spacing w:line="360" w:lineRule="atLeast"/>
        <w:ind w:firstLine="709"/>
        <w:jc w:val="both"/>
        <w:rPr>
          <w:color w:val="000000"/>
          <w:szCs w:val="28"/>
        </w:rPr>
      </w:pPr>
      <w:r w:rsidRPr="00F3315D">
        <w:rPr>
          <w:color w:val="000000"/>
          <w:szCs w:val="28"/>
        </w:rPr>
        <w:t>Осмотр земельного участка на местности проводится претендентами самостоятельно.</w:t>
      </w:r>
    </w:p>
    <w:p w:rsidR="00F3315D" w:rsidRPr="00F3315D" w:rsidRDefault="00F3315D" w:rsidP="00BB61B6">
      <w:pPr>
        <w:spacing w:line="360" w:lineRule="atLeast"/>
        <w:ind w:firstLine="709"/>
        <w:jc w:val="both"/>
        <w:rPr>
          <w:color w:val="000000"/>
          <w:szCs w:val="28"/>
        </w:rPr>
      </w:pPr>
      <w:r w:rsidRPr="00F3315D">
        <w:rPr>
          <w:color w:val="000000"/>
          <w:szCs w:val="28"/>
        </w:rPr>
        <w:t>Дополнительную информацию по проведению аукциона можно получить по телефону: (8-816-51) 44-016, доб.1 (или 6424).</w:t>
      </w:r>
    </w:p>
    <w:p w:rsidR="00F3315D" w:rsidRPr="00F3315D" w:rsidRDefault="00F3315D" w:rsidP="00BB61B6">
      <w:pPr>
        <w:spacing w:line="360" w:lineRule="atLeast"/>
        <w:ind w:firstLine="709"/>
        <w:jc w:val="both"/>
        <w:rPr>
          <w:color w:val="000000"/>
          <w:szCs w:val="28"/>
        </w:rPr>
      </w:pPr>
    </w:p>
    <w:p w:rsidR="00BB61B6" w:rsidRDefault="00BB61B6" w:rsidP="00BB61B6">
      <w:pPr>
        <w:spacing w:line="360" w:lineRule="atLeast"/>
        <w:ind w:firstLine="709"/>
        <w:jc w:val="both"/>
        <w:rPr>
          <w:color w:val="000000"/>
          <w:szCs w:val="28"/>
        </w:rPr>
      </w:pPr>
    </w:p>
    <w:p w:rsidR="00BB61B6" w:rsidRDefault="00BB61B6" w:rsidP="00BB61B6">
      <w:pPr>
        <w:spacing w:line="360" w:lineRule="atLeast"/>
        <w:ind w:firstLine="709"/>
        <w:jc w:val="both"/>
        <w:rPr>
          <w:color w:val="000000"/>
          <w:szCs w:val="28"/>
        </w:rPr>
      </w:pPr>
    </w:p>
    <w:p w:rsidR="00BB61B6" w:rsidRDefault="00BB61B6" w:rsidP="00BB61B6">
      <w:pPr>
        <w:spacing w:line="360" w:lineRule="atLeast"/>
        <w:ind w:firstLine="709"/>
        <w:jc w:val="both"/>
        <w:rPr>
          <w:color w:val="000000"/>
          <w:szCs w:val="28"/>
        </w:rPr>
      </w:pPr>
    </w:p>
    <w:p w:rsidR="00BB61B6" w:rsidRDefault="00BB61B6" w:rsidP="00BB61B6">
      <w:pPr>
        <w:spacing w:line="360" w:lineRule="atLeast"/>
        <w:ind w:firstLine="709"/>
        <w:jc w:val="both"/>
        <w:rPr>
          <w:color w:val="000000"/>
          <w:szCs w:val="28"/>
        </w:rPr>
      </w:pPr>
    </w:p>
    <w:p w:rsidR="00BB61B6" w:rsidRDefault="00BB61B6" w:rsidP="00BB61B6">
      <w:pPr>
        <w:spacing w:line="360" w:lineRule="atLeast"/>
        <w:ind w:firstLine="709"/>
        <w:jc w:val="both"/>
        <w:rPr>
          <w:color w:val="000000"/>
          <w:szCs w:val="28"/>
        </w:rPr>
      </w:pPr>
    </w:p>
    <w:p w:rsidR="008B55A8" w:rsidRDefault="008B55A8" w:rsidP="00BB61B6">
      <w:pPr>
        <w:spacing w:line="360" w:lineRule="atLeast"/>
        <w:ind w:firstLine="709"/>
        <w:jc w:val="both"/>
        <w:rPr>
          <w:color w:val="000000"/>
          <w:szCs w:val="28"/>
        </w:rPr>
        <w:sectPr w:rsidR="008B55A8" w:rsidSect="00A7618F">
          <w:headerReference w:type="default" r:id="rId15"/>
          <w:footerReference w:type="first" r:id="rId16"/>
          <w:pgSz w:w="11906" w:h="16838"/>
          <w:pgMar w:top="1134" w:right="567" w:bottom="1134" w:left="1985" w:header="709" w:footer="709" w:gutter="0"/>
          <w:pgNumType w:start="1"/>
          <w:cols w:space="708"/>
          <w:titlePg/>
          <w:docGrid w:linePitch="381"/>
        </w:sectPr>
      </w:pPr>
    </w:p>
    <w:tbl>
      <w:tblPr>
        <w:tblW w:w="9571" w:type="dxa"/>
        <w:tblLook w:val="01E0" w:firstRow="1" w:lastRow="1" w:firstColumn="1" w:lastColumn="1" w:noHBand="0" w:noVBand="0"/>
      </w:tblPr>
      <w:tblGrid>
        <w:gridCol w:w="5353"/>
        <w:gridCol w:w="4218"/>
      </w:tblGrid>
      <w:tr w:rsidR="00F3315D" w:rsidRPr="00F3315D" w:rsidTr="00BB61B6">
        <w:tc>
          <w:tcPr>
            <w:tcW w:w="5353" w:type="dxa"/>
            <w:shd w:val="clear" w:color="auto" w:fill="auto"/>
          </w:tcPr>
          <w:p w:rsidR="00F3315D" w:rsidRPr="00F3315D" w:rsidRDefault="00F3315D" w:rsidP="00F3315D">
            <w:pPr>
              <w:rPr>
                <w:sz w:val="24"/>
              </w:rPr>
            </w:pPr>
          </w:p>
        </w:tc>
        <w:tc>
          <w:tcPr>
            <w:tcW w:w="4218" w:type="dxa"/>
            <w:shd w:val="clear" w:color="auto" w:fill="auto"/>
          </w:tcPr>
          <w:p w:rsidR="00F3315D" w:rsidRPr="00F3315D" w:rsidRDefault="00BB61B6" w:rsidP="00BB61B6">
            <w:pPr>
              <w:spacing w:before="120" w:line="240" w:lineRule="exact"/>
              <w:jc w:val="center"/>
              <w:rPr>
                <w:szCs w:val="28"/>
              </w:rPr>
            </w:pPr>
            <w:r>
              <w:rPr>
                <w:szCs w:val="28"/>
              </w:rPr>
              <w:t>УТВЕРЖДЕНА</w:t>
            </w:r>
          </w:p>
          <w:p w:rsidR="00F3315D" w:rsidRPr="00F3315D" w:rsidRDefault="00F3315D" w:rsidP="00BB61B6">
            <w:pPr>
              <w:spacing w:before="120" w:line="240" w:lineRule="exact"/>
              <w:jc w:val="center"/>
              <w:rPr>
                <w:szCs w:val="28"/>
              </w:rPr>
            </w:pPr>
            <w:r w:rsidRPr="00F3315D">
              <w:rPr>
                <w:szCs w:val="28"/>
              </w:rPr>
              <w:t>постановлением Администрации</w:t>
            </w:r>
          </w:p>
          <w:p w:rsidR="00F3315D" w:rsidRPr="00F3315D" w:rsidRDefault="00F3315D" w:rsidP="00BB61B6">
            <w:pPr>
              <w:spacing w:line="240" w:lineRule="exact"/>
              <w:rPr>
                <w:sz w:val="24"/>
              </w:rPr>
            </w:pPr>
            <w:r w:rsidRPr="00F3315D">
              <w:rPr>
                <w:szCs w:val="28"/>
              </w:rPr>
              <w:t xml:space="preserve">района от </w:t>
            </w:r>
            <w:bookmarkStart w:id="7" w:name="дата4"/>
            <w:bookmarkEnd w:id="7"/>
            <w:r w:rsidR="00B032EE">
              <w:rPr>
                <w:szCs w:val="28"/>
              </w:rPr>
              <w:t>02.08.2022</w:t>
            </w:r>
            <w:r w:rsidRPr="00F3315D">
              <w:rPr>
                <w:szCs w:val="28"/>
              </w:rPr>
              <w:t xml:space="preserve"> №</w:t>
            </w:r>
            <w:r w:rsidRPr="00F3315D">
              <w:rPr>
                <w:sz w:val="24"/>
              </w:rPr>
              <w:t xml:space="preserve"> </w:t>
            </w:r>
            <w:bookmarkStart w:id="8" w:name="номер4"/>
            <w:bookmarkEnd w:id="8"/>
            <w:r w:rsidR="00B032EE">
              <w:rPr>
                <w:sz w:val="24"/>
              </w:rPr>
              <w:t>768</w:t>
            </w:r>
          </w:p>
        </w:tc>
      </w:tr>
    </w:tbl>
    <w:p w:rsidR="00BB61B6" w:rsidRDefault="00BB61B6"/>
    <w:tbl>
      <w:tblPr>
        <w:tblW w:w="9807" w:type="dxa"/>
        <w:tblLook w:val="01E0" w:firstRow="1" w:lastRow="1" w:firstColumn="1" w:lastColumn="1" w:noHBand="0" w:noVBand="0"/>
      </w:tblPr>
      <w:tblGrid>
        <w:gridCol w:w="5328"/>
        <w:gridCol w:w="4479"/>
      </w:tblGrid>
      <w:tr w:rsidR="00BB61B6" w:rsidRPr="00F3315D" w:rsidTr="00BB61B6">
        <w:tc>
          <w:tcPr>
            <w:tcW w:w="5328" w:type="dxa"/>
            <w:shd w:val="clear" w:color="auto" w:fill="auto"/>
          </w:tcPr>
          <w:p w:rsidR="00BB61B6" w:rsidRPr="00F3315D" w:rsidRDefault="00BB61B6" w:rsidP="00BB61B6">
            <w:pPr>
              <w:rPr>
                <w:color w:val="000000"/>
                <w:szCs w:val="28"/>
              </w:rPr>
            </w:pPr>
          </w:p>
        </w:tc>
        <w:tc>
          <w:tcPr>
            <w:tcW w:w="4479" w:type="dxa"/>
            <w:shd w:val="clear" w:color="auto" w:fill="auto"/>
          </w:tcPr>
          <w:p w:rsidR="00BB61B6" w:rsidRPr="00F3315D" w:rsidRDefault="00BB61B6" w:rsidP="00BB61B6">
            <w:pPr>
              <w:spacing w:before="120" w:line="240" w:lineRule="atLeast"/>
              <w:rPr>
                <w:color w:val="000000"/>
                <w:szCs w:val="28"/>
              </w:rPr>
            </w:pPr>
            <w:r w:rsidRPr="00F3315D">
              <w:rPr>
                <w:color w:val="000000"/>
                <w:szCs w:val="28"/>
              </w:rPr>
              <w:t xml:space="preserve">Администрации Демянского </w:t>
            </w:r>
          </w:p>
          <w:p w:rsidR="00BB61B6" w:rsidRPr="00F3315D" w:rsidRDefault="00BB61B6" w:rsidP="00BB61B6">
            <w:pPr>
              <w:spacing w:line="240" w:lineRule="atLeast"/>
              <w:rPr>
                <w:color w:val="000000"/>
                <w:szCs w:val="28"/>
              </w:rPr>
            </w:pPr>
            <w:r w:rsidRPr="00F3315D">
              <w:rPr>
                <w:color w:val="000000"/>
                <w:szCs w:val="28"/>
              </w:rPr>
              <w:t>муниципального района</w:t>
            </w:r>
          </w:p>
          <w:p w:rsidR="00BB61B6" w:rsidRPr="00F3315D" w:rsidRDefault="00BB61B6" w:rsidP="00BB61B6">
            <w:pPr>
              <w:spacing w:line="240" w:lineRule="atLeast"/>
              <w:rPr>
                <w:color w:val="000000"/>
                <w:sz w:val="26"/>
                <w:szCs w:val="26"/>
              </w:rPr>
            </w:pPr>
            <w:r w:rsidRPr="00F3315D">
              <w:rPr>
                <w:color w:val="000000"/>
                <w:szCs w:val="28"/>
              </w:rPr>
              <w:t>от</w:t>
            </w:r>
            <w:r w:rsidRPr="00F3315D">
              <w:rPr>
                <w:color w:val="000000"/>
                <w:sz w:val="26"/>
                <w:szCs w:val="26"/>
              </w:rPr>
              <w:t xml:space="preserve"> __________________________</w:t>
            </w:r>
          </w:p>
          <w:p w:rsidR="00BB61B6" w:rsidRPr="00F3315D" w:rsidRDefault="00BB61B6" w:rsidP="00BB61B6">
            <w:pPr>
              <w:jc w:val="both"/>
              <w:rPr>
                <w:color w:val="000000"/>
                <w:szCs w:val="28"/>
              </w:rPr>
            </w:pPr>
            <w:r w:rsidRPr="00F3315D">
              <w:rPr>
                <w:color w:val="000000"/>
                <w:sz w:val="26"/>
                <w:szCs w:val="26"/>
              </w:rPr>
              <w:t>____________________________</w:t>
            </w:r>
          </w:p>
          <w:p w:rsidR="00BB61B6" w:rsidRPr="00F3315D" w:rsidRDefault="00BB61B6" w:rsidP="00F3315D">
            <w:pPr>
              <w:jc w:val="both"/>
              <w:rPr>
                <w:color w:val="000000"/>
                <w:szCs w:val="28"/>
              </w:rPr>
            </w:pPr>
            <w:r w:rsidRPr="00F3315D">
              <w:rPr>
                <w:sz w:val="22"/>
                <w:szCs w:val="22"/>
              </w:rPr>
              <w:t>(реквизиты лица, заинтересованного в представлении муниципальной услуги)</w:t>
            </w:r>
          </w:p>
        </w:tc>
      </w:tr>
    </w:tbl>
    <w:p w:rsidR="00BB61B6" w:rsidRPr="00E15B60" w:rsidRDefault="00BB61B6" w:rsidP="00BB61B6">
      <w:pPr>
        <w:autoSpaceDE w:val="0"/>
        <w:autoSpaceDN w:val="0"/>
        <w:adjustRightInd w:val="0"/>
        <w:spacing w:before="120" w:line="240" w:lineRule="exact"/>
        <w:jc w:val="center"/>
        <w:rPr>
          <w:rFonts w:cs="Arial"/>
          <w:szCs w:val="28"/>
        </w:rPr>
      </w:pPr>
    </w:p>
    <w:p w:rsidR="00F3315D" w:rsidRPr="00F3315D" w:rsidRDefault="00F3315D" w:rsidP="00BB61B6">
      <w:pPr>
        <w:autoSpaceDE w:val="0"/>
        <w:autoSpaceDN w:val="0"/>
        <w:adjustRightInd w:val="0"/>
        <w:spacing w:before="120" w:line="240" w:lineRule="exact"/>
        <w:jc w:val="center"/>
        <w:rPr>
          <w:rFonts w:cs="Arial"/>
          <w:b/>
          <w:szCs w:val="28"/>
        </w:rPr>
      </w:pPr>
      <w:r w:rsidRPr="00F3315D">
        <w:rPr>
          <w:rFonts w:cs="Arial"/>
          <w:b/>
          <w:szCs w:val="28"/>
        </w:rPr>
        <w:t>ЗАЯВКА</w:t>
      </w:r>
    </w:p>
    <w:p w:rsidR="00F3315D" w:rsidRPr="00F3315D" w:rsidRDefault="00F3315D" w:rsidP="00BB61B6">
      <w:pPr>
        <w:spacing w:before="120" w:line="240" w:lineRule="exact"/>
        <w:jc w:val="center"/>
        <w:rPr>
          <w:szCs w:val="28"/>
        </w:rPr>
      </w:pPr>
      <w:r w:rsidRPr="00F3315D">
        <w:rPr>
          <w:szCs w:val="28"/>
        </w:rPr>
        <w:t xml:space="preserve">на участие в аукционе  </w:t>
      </w:r>
    </w:p>
    <w:p w:rsidR="00F3315D" w:rsidRPr="00F3315D" w:rsidRDefault="00F3315D" w:rsidP="00BB61B6">
      <w:pPr>
        <w:spacing w:before="120" w:line="240" w:lineRule="exact"/>
        <w:jc w:val="center"/>
        <w:rPr>
          <w:b/>
          <w:szCs w:val="28"/>
        </w:rPr>
      </w:pPr>
      <w:r w:rsidRPr="00F3315D">
        <w:rPr>
          <w:b/>
          <w:szCs w:val="28"/>
        </w:rPr>
        <w:t xml:space="preserve">  </w:t>
      </w:r>
    </w:p>
    <w:p w:rsidR="00F3315D" w:rsidRPr="00F3315D" w:rsidRDefault="00F3315D" w:rsidP="008B55A8">
      <w:pPr>
        <w:spacing w:line="360" w:lineRule="atLeast"/>
        <w:ind w:firstLine="709"/>
        <w:jc w:val="both"/>
        <w:rPr>
          <w:szCs w:val="28"/>
        </w:rPr>
      </w:pPr>
      <w:r w:rsidRPr="00F3315D">
        <w:rPr>
          <w:szCs w:val="28"/>
        </w:rPr>
        <w:t>1. Изучив сведения, указанные в извещении о проведен</w:t>
      </w:r>
      <w:proofErr w:type="gramStart"/>
      <w:r w:rsidRPr="00F3315D">
        <w:rPr>
          <w:szCs w:val="28"/>
        </w:rPr>
        <w:t>ии ау</w:t>
      </w:r>
      <w:proofErr w:type="gramEnd"/>
      <w:r w:rsidRPr="00F3315D">
        <w:rPr>
          <w:szCs w:val="28"/>
        </w:rPr>
        <w:t>кциона, я (мы) принимаю (принимаем) решение и заявляю (заявляем) об участии в аукционе по продаже земельного участка, находящегося в государственной или муниципальной собственности (далее - Участок), на условиях, указанных в извещении о проведении аукциона.</w:t>
      </w:r>
    </w:p>
    <w:p w:rsidR="00F3315D" w:rsidRPr="00F3315D" w:rsidRDefault="00F3315D" w:rsidP="008B55A8">
      <w:pPr>
        <w:spacing w:line="360" w:lineRule="atLeast"/>
        <w:ind w:firstLine="709"/>
        <w:jc w:val="both"/>
        <w:rPr>
          <w:szCs w:val="28"/>
        </w:rPr>
      </w:pPr>
      <w:r w:rsidRPr="00F3315D">
        <w:rPr>
          <w:szCs w:val="28"/>
        </w:rPr>
        <w:t>Участок имеет следующие адресные ориентиры и характеристики:</w:t>
      </w:r>
    </w:p>
    <w:p w:rsidR="00F3315D" w:rsidRPr="00F3315D" w:rsidRDefault="00F3315D" w:rsidP="008B55A8">
      <w:pPr>
        <w:spacing w:line="360" w:lineRule="atLeast"/>
        <w:ind w:firstLine="709"/>
        <w:jc w:val="both"/>
        <w:rPr>
          <w:szCs w:val="28"/>
        </w:rPr>
      </w:pPr>
      <w:r w:rsidRPr="00F3315D">
        <w:rPr>
          <w:szCs w:val="28"/>
        </w:rPr>
        <w:t>а) адрес:_______________________________</w:t>
      </w:r>
      <w:r w:rsidR="008B55A8">
        <w:rPr>
          <w:szCs w:val="28"/>
        </w:rPr>
        <w:t>_____________________</w:t>
      </w:r>
      <w:r w:rsidRPr="00F3315D">
        <w:rPr>
          <w:szCs w:val="28"/>
        </w:rPr>
        <w:t>,</w:t>
      </w:r>
    </w:p>
    <w:p w:rsidR="00F3315D" w:rsidRPr="00F3315D" w:rsidRDefault="00F3315D" w:rsidP="008B55A8">
      <w:pPr>
        <w:spacing w:line="360" w:lineRule="atLeast"/>
        <w:ind w:firstLine="709"/>
        <w:jc w:val="both"/>
        <w:rPr>
          <w:szCs w:val="28"/>
        </w:rPr>
      </w:pPr>
      <w:r w:rsidRPr="00F3315D">
        <w:rPr>
          <w:szCs w:val="28"/>
        </w:rPr>
        <w:t>б) кадастровый номер ____________________________________,</w:t>
      </w:r>
    </w:p>
    <w:p w:rsidR="00F3315D" w:rsidRPr="00F3315D" w:rsidRDefault="008B55A8" w:rsidP="008B55A8">
      <w:pPr>
        <w:spacing w:line="360" w:lineRule="atLeast"/>
        <w:ind w:firstLine="709"/>
        <w:jc w:val="both"/>
        <w:rPr>
          <w:szCs w:val="28"/>
        </w:rPr>
      </w:pPr>
      <w:r>
        <w:rPr>
          <w:szCs w:val="28"/>
        </w:rPr>
        <w:t xml:space="preserve">в) </w:t>
      </w:r>
      <w:r w:rsidR="00F3315D" w:rsidRPr="00F3315D">
        <w:rPr>
          <w:szCs w:val="28"/>
        </w:rPr>
        <w:t>площадь ____________кв.м.,</w:t>
      </w:r>
    </w:p>
    <w:p w:rsidR="00F3315D" w:rsidRPr="00F3315D" w:rsidRDefault="00F3315D" w:rsidP="008B55A8">
      <w:pPr>
        <w:spacing w:line="360" w:lineRule="atLeast"/>
        <w:ind w:firstLine="709"/>
        <w:jc w:val="both"/>
        <w:rPr>
          <w:szCs w:val="28"/>
        </w:rPr>
      </w:pPr>
      <w:r w:rsidRPr="00F3315D">
        <w:rPr>
          <w:szCs w:val="28"/>
        </w:rPr>
        <w:t>г) разрешенное использование ____________</w:t>
      </w:r>
      <w:r w:rsidR="008B55A8">
        <w:rPr>
          <w:szCs w:val="28"/>
        </w:rPr>
        <w:t>_____________________</w:t>
      </w:r>
      <w:r w:rsidRPr="00F3315D">
        <w:rPr>
          <w:szCs w:val="28"/>
        </w:rPr>
        <w:t>,</w:t>
      </w:r>
    </w:p>
    <w:p w:rsidR="00F3315D" w:rsidRPr="00F3315D" w:rsidRDefault="00F3315D" w:rsidP="008B55A8">
      <w:pPr>
        <w:spacing w:line="360" w:lineRule="atLeast"/>
        <w:ind w:firstLine="709"/>
        <w:jc w:val="both"/>
        <w:rPr>
          <w:color w:val="000000"/>
          <w:szCs w:val="28"/>
        </w:rPr>
      </w:pPr>
      <w:r w:rsidRPr="00F3315D">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купли-продажи земельного участка и произвести оплату за него согласно условиям договора</w:t>
      </w:r>
      <w:r w:rsidRPr="00F3315D">
        <w:rPr>
          <w:color w:val="000000"/>
          <w:szCs w:val="28"/>
        </w:rPr>
        <w:t>.</w:t>
      </w:r>
    </w:p>
    <w:p w:rsidR="00F3315D" w:rsidRPr="00F3315D" w:rsidRDefault="00F3315D" w:rsidP="008B55A8">
      <w:pPr>
        <w:spacing w:line="360" w:lineRule="atLeast"/>
        <w:ind w:firstLine="709"/>
        <w:jc w:val="both"/>
        <w:rPr>
          <w:szCs w:val="28"/>
        </w:rPr>
      </w:pPr>
      <w:r w:rsidRPr="00F3315D">
        <w:rPr>
          <w:szCs w:val="28"/>
        </w:rPr>
        <w:t>3. Реквизиты счета для возврата задатка:</w:t>
      </w:r>
    </w:p>
    <w:p w:rsidR="00F3315D" w:rsidRPr="00F3315D" w:rsidRDefault="00F3315D" w:rsidP="008B55A8">
      <w:pPr>
        <w:spacing w:line="360" w:lineRule="atLeast"/>
        <w:jc w:val="both"/>
        <w:rPr>
          <w:szCs w:val="28"/>
        </w:rPr>
      </w:pPr>
      <w:proofErr w:type="gramStart"/>
      <w:r w:rsidRPr="00F3315D">
        <w:rPr>
          <w:szCs w:val="28"/>
        </w:rPr>
        <w:t>р</w:t>
      </w:r>
      <w:proofErr w:type="gramEnd"/>
      <w:r w:rsidRPr="00F3315D">
        <w:rPr>
          <w:szCs w:val="28"/>
        </w:rPr>
        <w:t>/с______________________________________</w:t>
      </w:r>
      <w:r w:rsidR="008B55A8">
        <w:rPr>
          <w:szCs w:val="28"/>
        </w:rPr>
        <w:t>__________________________</w:t>
      </w:r>
    </w:p>
    <w:p w:rsidR="00F3315D" w:rsidRPr="00F3315D" w:rsidRDefault="00F3315D" w:rsidP="008B55A8">
      <w:pPr>
        <w:spacing w:line="360" w:lineRule="atLeast"/>
        <w:ind w:firstLine="709"/>
        <w:jc w:val="both"/>
        <w:rPr>
          <w:szCs w:val="28"/>
        </w:rPr>
      </w:pPr>
      <w:r w:rsidRPr="00F3315D">
        <w:rPr>
          <w:szCs w:val="28"/>
        </w:rPr>
        <w:t>4. Осмотр земельного участка на местности произведен. Претензий к организатору аукциона не имею (не имеем).</w:t>
      </w:r>
    </w:p>
    <w:p w:rsidR="00F3315D" w:rsidRPr="00F3315D" w:rsidRDefault="00F3315D" w:rsidP="007D303B">
      <w:pPr>
        <w:spacing w:line="360" w:lineRule="atLeast"/>
        <w:jc w:val="both"/>
        <w:rPr>
          <w:szCs w:val="28"/>
        </w:rPr>
      </w:pPr>
      <w:r w:rsidRPr="00F3315D">
        <w:rPr>
          <w:szCs w:val="28"/>
        </w:rPr>
        <w:t>Заявитель /____________ / __________________</w:t>
      </w:r>
      <w:r w:rsidR="007D303B">
        <w:rPr>
          <w:szCs w:val="28"/>
        </w:rPr>
        <w:t>___________________</w:t>
      </w:r>
    </w:p>
    <w:p w:rsidR="00F3315D" w:rsidRPr="00F3315D" w:rsidRDefault="007D303B" w:rsidP="008B55A8">
      <w:pPr>
        <w:spacing w:line="360" w:lineRule="atLeast"/>
        <w:ind w:firstLine="709"/>
        <w:jc w:val="both"/>
        <w:rPr>
          <w:sz w:val="22"/>
          <w:szCs w:val="22"/>
        </w:rPr>
      </w:pPr>
      <w:r>
        <w:rPr>
          <w:szCs w:val="28"/>
        </w:rPr>
        <w:t xml:space="preserve">     </w:t>
      </w:r>
      <w:r w:rsidRPr="007D303B">
        <w:rPr>
          <w:szCs w:val="28"/>
        </w:rPr>
        <w:t xml:space="preserve">     </w:t>
      </w:r>
      <w:r w:rsidR="00F3315D" w:rsidRPr="00F3315D">
        <w:rPr>
          <w:szCs w:val="28"/>
        </w:rPr>
        <w:t xml:space="preserve"> </w:t>
      </w:r>
      <w:r w:rsidR="00F3315D" w:rsidRPr="00F3315D">
        <w:rPr>
          <w:sz w:val="22"/>
          <w:szCs w:val="22"/>
        </w:rPr>
        <w:t xml:space="preserve">(подпись)        </w:t>
      </w:r>
      <w:r w:rsidR="00F3315D" w:rsidRPr="00F3315D">
        <w:rPr>
          <w:sz w:val="22"/>
          <w:szCs w:val="22"/>
        </w:rPr>
        <w:tab/>
      </w:r>
      <w:r w:rsidR="00F3315D" w:rsidRPr="00F3315D">
        <w:rPr>
          <w:sz w:val="22"/>
          <w:szCs w:val="22"/>
        </w:rPr>
        <w:tab/>
      </w:r>
      <w:r w:rsidR="00F3315D" w:rsidRPr="00F3315D">
        <w:rPr>
          <w:sz w:val="22"/>
          <w:szCs w:val="22"/>
        </w:rPr>
        <w:tab/>
      </w:r>
      <w:r w:rsidR="00F3315D" w:rsidRPr="00F3315D">
        <w:rPr>
          <w:sz w:val="22"/>
          <w:szCs w:val="22"/>
        </w:rPr>
        <w:tab/>
        <w:t>(Ф.И.О.)</w:t>
      </w:r>
    </w:p>
    <w:p w:rsidR="00F3315D" w:rsidRPr="00F3315D" w:rsidRDefault="00F3315D" w:rsidP="007D303B">
      <w:pPr>
        <w:spacing w:line="360" w:lineRule="atLeast"/>
        <w:jc w:val="both"/>
        <w:rPr>
          <w:szCs w:val="28"/>
        </w:rPr>
      </w:pPr>
      <w:r w:rsidRPr="00F3315D">
        <w:rPr>
          <w:szCs w:val="28"/>
        </w:rPr>
        <w:t>З</w:t>
      </w:r>
      <w:r w:rsidR="007D303B">
        <w:rPr>
          <w:szCs w:val="28"/>
        </w:rPr>
        <w:t>аявка принята «___» __________</w:t>
      </w:r>
      <w:r w:rsidRPr="00F3315D">
        <w:rPr>
          <w:szCs w:val="28"/>
        </w:rPr>
        <w:t>20__</w:t>
      </w:r>
      <w:r w:rsidR="007D303B">
        <w:rPr>
          <w:szCs w:val="28"/>
        </w:rPr>
        <w:t xml:space="preserve"> г. в __________ час</w:t>
      </w:r>
      <w:proofErr w:type="gramStart"/>
      <w:r w:rsidR="007D303B">
        <w:rPr>
          <w:szCs w:val="28"/>
        </w:rPr>
        <w:t>.</w:t>
      </w:r>
      <w:proofErr w:type="gramEnd"/>
      <w:r w:rsidR="007D303B">
        <w:rPr>
          <w:szCs w:val="28"/>
        </w:rPr>
        <w:t xml:space="preserve"> _____</w:t>
      </w:r>
      <w:proofErr w:type="gramStart"/>
      <w:r w:rsidRPr="00F3315D">
        <w:rPr>
          <w:szCs w:val="28"/>
        </w:rPr>
        <w:t>м</w:t>
      </w:r>
      <w:proofErr w:type="gramEnd"/>
      <w:r w:rsidRPr="00F3315D">
        <w:rPr>
          <w:szCs w:val="28"/>
        </w:rPr>
        <w:t>ин.</w:t>
      </w:r>
    </w:p>
    <w:p w:rsidR="00F3315D" w:rsidRPr="00F3315D" w:rsidRDefault="00F3315D" w:rsidP="007D303B">
      <w:pPr>
        <w:spacing w:line="360" w:lineRule="atLeast"/>
        <w:jc w:val="both"/>
        <w:rPr>
          <w:szCs w:val="28"/>
        </w:rPr>
      </w:pPr>
      <w:r w:rsidRPr="00F3315D">
        <w:rPr>
          <w:szCs w:val="28"/>
        </w:rPr>
        <w:t>Регистрационный номер_________________</w:t>
      </w:r>
    </w:p>
    <w:p w:rsidR="00F3315D" w:rsidRPr="00F3315D" w:rsidRDefault="00F3315D" w:rsidP="007D303B">
      <w:pPr>
        <w:spacing w:line="360" w:lineRule="atLeast"/>
        <w:jc w:val="both"/>
        <w:rPr>
          <w:szCs w:val="28"/>
        </w:rPr>
      </w:pPr>
      <w:r w:rsidRPr="00F3315D">
        <w:rPr>
          <w:szCs w:val="28"/>
        </w:rPr>
        <w:t xml:space="preserve">_______________________________________________________   __________                 </w:t>
      </w:r>
    </w:p>
    <w:p w:rsidR="00F3315D" w:rsidRPr="00F3315D" w:rsidRDefault="00F3315D" w:rsidP="008B55A8">
      <w:pPr>
        <w:spacing w:line="360" w:lineRule="atLeast"/>
        <w:ind w:firstLine="709"/>
        <w:jc w:val="both"/>
        <w:rPr>
          <w:rFonts w:ascii="Arial" w:hAnsi="Arial" w:cs="Arial"/>
          <w:sz w:val="22"/>
          <w:szCs w:val="22"/>
        </w:rPr>
      </w:pPr>
      <w:r w:rsidRPr="00F3315D">
        <w:rPr>
          <w:sz w:val="22"/>
          <w:szCs w:val="22"/>
        </w:rPr>
        <w:t xml:space="preserve">(должность, подпись, Ф.И.О. лица, принявшего заявку)                                                        </w:t>
      </w:r>
    </w:p>
    <w:p w:rsidR="00F3315D" w:rsidRPr="00E15B60" w:rsidRDefault="00F3315D" w:rsidP="00F3315D">
      <w:pPr>
        <w:ind w:right="-185" w:firstLine="708"/>
        <w:jc w:val="center"/>
        <w:rPr>
          <w:sz w:val="24"/>
          <w:szCs w:val="24"/>
        </w:rPr>
      </w:pPr>
    </w:p>
    <w:p w:rsidR="007D303B" w:rsidRPr="00E15B60" w:rsidRDefault="007D303B" w:rsidP="00F3315D">
      <w:pPr>
        <w:ind w:right="-185" w:firstLine="708"/>
        <w:jc w:val="center"/>
        <w:rPr>
          <w:sz w:val="24"/>
          <w:szCs w:val="24"/>
        </w:rPr>
      </w:pPr>
    </w:p>
    <w:p w:rsidR="007D303B" w:rsidRPr="00E15B60" w:rsidRDefault="007D303B" w:rsidP="00F3315D">
      <w:pPr>
        <w:ind w:right="-185" w:firstLine="708"/>
        <w:jc w:val="center"/>
        <w:rPr>
          <w:sz w:val="24"/>
          <w:szCs w:val="24"/>
        </w:rPr>
        <w:sectPr w:rsidR="007D303B" w:rsidRPr="00E15B60" w:rsidSect="00A7618F">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5353"/>
        <w:gridCol w:w="4217"/>
      </w:tblGrid>
      <w:tr w:rsidR="00F3315D" w:rsidRPr="00F3315D" w:rsidTr="007D303B">
        <w:tc>
          <w:tcPr>
            <w:tcW w:w="5353" w:type="dxa"/>
            <w:shd w:val="clear" w:color="auto" w:fill="auto"/>
          </w:tcPr>
          <w:p w:rsidR="00F3315D" w:rsidRPr="00F3315D" w:rsidRDefault="00F3315D" w:rsidP="00F3315D">
            <w:pPr>
              <w:rPr>
                <w:sz w:val="24"/>
              </w:rPr>
            </w:pPr>
          </w:p>
        </w:tc>
        <w:tc>
          <w:tcPr>
            <w:tcW w:w="4217" w:type="dxa"/>
            <w:shd w:val="clear" w:color="auto" w:fill="auto"/>
          </w:tcPr>
          <w:p w:rsidR="00F3315D" w:rsidRPr="00F3315D" w:rsidRDefault="006B6F8E" w:rsidP="007D303B">
            <w:pPr>
              <w:spacing w:before="120" w:line="240" w:lineRule="exact"/>
              <w:jc w:val="center"/>
              <w:rPr>
                <w:szCs w:val="28"/>
              </w:rPr>
            </w:pPr>
            <w:r>
              <w:rPr>
                <w:szCs w:val="28"/>
              </w:rPr>
              <w:t>УТВЕРЖДЕН</w:t>
            </w:r>
          </w:p>
          <w:p w:rsidR="00F3315D" w:rsidRPr="00F3315D" w:rsidRDefault="007D303B" w:rsidP="007D303B">
            <w:pPr>
              <w:spacing w:before="120" w:line="240" w:lineRule="exact"/>
              <w:jc w:val="center"/>
              <w:rPr>
                <w:szCs w:val="28"/>
              </w:rPr>
            </w:pPr>
            <w:r>
              <w:rPr>
                <w:szCs w:val="28"/>
              </w:rPr>
              <w:t>постановлением</w:t>
            </w:r>
            <w:r w:rsidRPr="007D303B">
              <w:rPr>
                <w:szCs w:val="28"/>
              </w:rPr>
              <w:t xml:space="preserve"> </w:t>
            </w:r>
            <w:r w:rsidR="00F3315D" w:rsidRPr="00F3315D">
              <w:rPr>
                <w:szCs w:val="28"/>
              </w:rPr>
              <w:t>Администрации</w:t>
            </w:r>
          </w:p>
          <w:p w:rsidR="00F3315D" w:rsidRPr="00F3315D" w:rsidRDefault="00F3315D" w:rsidP="007D303B">
            <w:pPr>
              <w:spacing w:line="240" w:lineRule="exact"/>
              <w:rPr>
                <w:sz w:val="24"/>
              </w:rPr>
            </w:pPr>
            <w:r w:rsidRPr="00F3315D">
              <w:rPr>
                <w:szCs w:val="28"/>
              </w:rPr>
              <w:t xml:space="preserve">района от </w:t>
            </w:r>
            <w:bookmarkStart w:id="9" w:name="дата5"/>
            <w:bookmarkEnd w:id="9"/>
            <w:r w:rsidR="00B032EE">
              <w:rPr>
                <w:szCs w:val="28"/>
              </w:rPr>
              <w:t>02.08.2022</w:t>
            </w:r>
            <w:r w:rsidRPr="00F3315D">
              <w:rPr>
                <w:szCs w:val="28"/>
              </w:rPr>
              <w:t xml:space="preserve"> №</w:t>
            </w:r>
            <w:r w:rsidRPr="00F3315D">
              <w:rPr>
                <w:sz w:val="24"/>
              </w:rPr>
              <w:t xml:space="preserve"> </w:t>
            </w:r>
            <w:bookmarkStart w:id="10" w:name="номер5"/>
            <w:bookmarkEnd w:id="10"/>
            <w:r w:rsidR="00B032EE">
              <w:rPr>
                <w:sz w:val="24"/>
              </w:rPr>
              <w:t>768</w:t>
            </w:r>
            <w:bookmarkStart w:id="11" w:name="_GoBack"/>
            <w:bookmarkEnd w:id="11"/>
          </w:p>
        </w:tc>
      </w:tr>
    </w:tbl>
    <w:p w:rsidR="00F3315D" w:rsidRPr="00F3315D" w:rsidRDefault="00F3315D" w:rsidP="00F3315D">
      <w:pPr>
        <w:ind w:right="43"/>
        <w:jc w:val="center"/>
        <w:rPr>
          <w:sz w:val="24"/>
          <w:szCs w:val="24"/>
        </w:rPr>
      </w:pPr>
      <w:r w:rsidRPr="00F3315D">
        <w:rPr>
          <w:b/>
          <w:sz w:val="24"/>
          <w:szCs w:val="24"/>
        </w:rPr>
        <w:tab/>
      </w:r>
      <w:r w:rsidRPr="00F3315D">
        <w:rPr>
          <w:b/>
          <w:sz w:val="24"/>
          <w:szCs w:val="24"/>
        </w:rPr>
        <w:tab/>
      </w:r>
      <w:r w:rsidRPr="00F3315D">
        <w:rPr>
          <w:b/>
          <w:sz w:val="24"/>
          <w:szCs w:val="24"/>
        </w:rPr>
        <w:tab/>
      </w:r>
      <w:r w:rsidRPr="00F3315D">
        <w:rPr>
          <w:b/>
          <w:sz w:val="24"/>
          <w:szCs w:val="24"/>
        </w:rPr>
        <w:tab/>
      </w:r>
      <w:r w:rsidRPr="00F3315D">
        <w:rPr>
          <w:b/>
          <w:sz w:val="24"/>
          <w:szCs w:val="24"/>
        </w:rPr>
        <w:tab/>
      </w:r>
      <w:r w:rsidRPr="00F3315D">
        <w:rPr>
          <w:b/>
          <w:sz w:val="24"/>
          <w:szCs w:val="24"/>
        </w:rPr>
        <w:tab/>
      </w:r>
      <w:r w:rsidRPr="00F3315D">
        <w:rPr>
          <w:b/>
          <w:sz w:val="24"/>
          <w:szCs w:val="24"/>
        </w:rPr>
        <w:tab/>
      </w:r>
      <w:r w:rsidRPr="00F3315D">
        <w:rPr>
          <w:b/>
          <w:sz w:val="24"/>
          <w:szCs w:val="24"/>
        </w:rPr>
        <w:tab/>
        <w:t xml:space="preserve">                                         </w:t>
      </w:r>
      <w:r w:rsidRPr="00F3315D">
        <w:rPr>
          <w:sz w:val="24"/>
          <w:szCs w:val="24"/>
        </w:rPr>
        <w:t>ПРОЕКТ</w:t>
      </w:r>
    </w:p>
    <w:p w:rsidR="00F3315D" w:rsidRPr="00F3315D" w:rsidRDefault="007D303B" w:rsidP="007D303B">
      <w:pPr>
        <w:autoSpaceDE w:val="0"/>
        <w:autoSpaceDN w:val="0"/>
        <w:adjustRightInd w:val="0"/>
        <w:spacing w:before="120" w:line="240" w:lineRule="exact"/>
        <w:jc w:val="center"/>
        <w:rPr>
          <w:b/>
          <w:bCs/>
          <w:szCs w:val="28"/>
        </w:rPr>
      </w:pPr>
      <w:r w:rsidRPr="007D303B">
        <w:rPr>
          <w:b/>
          <w:bCs/>
          <w:szCs w:val="28"/>
        </w:rPr>
        <w:t>ДОГОВОР №</w:t>
      </w:r>
      <w:r w:rsidR="00F3315D" w:rsidRPr="00F3315D">
        <w:rPr>
          <w:b/>
          <w:bCs/>
          <w:szCs w:val="28"/>
        </w:rPr>
        <w:t xml:space="preserve"> ______</w:t>
      </w:r>
    </w:p>
    <w:p w:rsidR="00F3315D" w:rsidRPr="00F3315D" w:rsidRDefault="007D303B" w:rsidP="007D303B">
      <w:pPr>
        <w:autoSpaceDE w:val="0"/>
        <w:autoSpaceDN w:val="0"/>
        <w:adjustRightInd w:val="0"/>
        <w:spacing w:before="120" w:line="240" w:lineRule="exact"/>
        <w:jc w:val="center"/>
        <w:rPr>
          <w:bCs/>
          <w:szCs w:val="28"/>
        </w:rPr>
      </w:pPr>
      <w:r>
        <w:rPr>
          <w:bCs/>
          <w:szCs w:val="28"/>
        </w:rPr>
        <w:t>купли-продажи земельного участка</w:t>
      </w:r>
    </w:p>
    <w:p w:rsidR="00F3315D" w:rsidRPr="00F3315D" w:rsidRDefault="00F3315D" w:rsidP="00F3315D">
      <w:pPr>
        <w:ind w:right="-284"/>
        <w:jc w:val="both"/>
        <w:rPr>
          <w:sz w:val="24"/>
          <w:szCs w:val="24"/>
        </w:rPr>
      </w:pPr>
      <w:r w:rsidRPr="00F3315D">
        <w:rPr>
          <w:sz w:val="24"/>
          <w:szCs w:val="24"/>
        </w:rPr>
        <w:t xml:space="preserve"> </w:t>
      </w:r>
    </w:p>
    <w:p w:rsidR="00F3315D" w:rsidRPr="00F3315D" w:rsidRDefault="00F3315D" w:rsidP="007D303B">
      <w:pPr>
        <w:spacing w:line="360" w:lineRule="atLeast"/>
        <w:ind w:firstLine="709"/>
        <w:jc w:val="both"/>
        <w:rPr>
          <w:szCs w:val="28"/>
        </w:rPr>
      </w:pPr>
      <w:r w:rsidRPr="00F3315D">
        <w:rPr>
          <w:szCs w:val="28"/>
        </w:rPr>
        <w:t>«____» _________20_</w:t>
      </w:r>
      <w:r w:rsidR="007D303B">
        <w:rPr>
          <w:szCs w:val="28"/>
        </w:rPr>
        <w:t>__г.</w:t>
      </w:r>
      <w:r w:rsidR="007D303B">
        <w:rPr>
          <w:szCs w:val="28"/>
        </w:rPr>
        <w:tab/>
      </w:r>
      <w:r w:rsidR="007D303B">
        <w:rPr>
          <w:szCs w:val="28"/>
        </w:rPr>
        <w:tab/>
      </w:r>
      <w:r w:rsidR="007D303B">
        <w:rPr>
          <w:szCs w:val="28"/>
        </w:rPr>
        <w:tab/>
      </w:r>
      <w:r w:rsidR="007D303B">
        <w:rPr>
          <w:szCs w:val="28"/>
        </w:rPr>
        <w:tab/>
      </w:r>
      <w:r w:rsidR="007D303B">
        <w:rPr>
          <w:szCs w:val="28"/>
        </w:rPr>
        <w:tab/>
      </w:r>
      <w:r w:rsidRPr="00F3315D">
        <w:rPr>
          <w:szCs w:val="28"/>
        </w:rPr>
        <w:tab/>
        <w:t>п.</w:t>
      </w:r>
      <w:r w:rsidR="007D303B">
        <w:rPr>
          <w:szCs w:val="28"/>
        </w:rPr>
        <w:t xml:space="preserve"> </w:t>
      </w:r>
      <w:r w:rsidRPr="00F3315D">
        <w:rPr>
          <w:szCs w:val="28"/>
        </w:rPr>
        <w:t>Демянск</w:t>
      </w:r>
    </w:p>
    <w:p w:rsidR="00F3315D" w:rsidRPr="00F3315D" w:rsidRDefault="00F3315D" w:rsidP="007D303B">
      <w:pPr>
        <w:spacing w:line="360" w:lineRule="atLeast"/>
        <w:ind w:firstLine="709"/>
        <w:jc w:val="both"/>
        <w:rPr>
          <w:szCs w:val="28"/>
        </w:rPr>
      </w:pP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Настоящий договор купли-продажи земельного у</w:t>
      </w:r>
      <w:r w:rsidR="007D303B">
        <w:rPr>
          <w:szCs w:val="28"/>
        </w:rPr>
        <w:t>частка, именуемый в дальнейшем «Договор»</w:t>
      </w:r>
      <w:r w:rsidRPr="00F3315D">
        <w:rPr>
          <w:szCs w:val="28"/>
        </w:rPr>
        <w:t>, составлен в соответствии с Земельным</w:t>
      </w:r>
      <w:r w:rsidR="007D303B">
        <w:rPr>
          <w:szCs w:val="28"/>
        </w:rPr>
        <w:t xml:space="preserve"> кодексом Российской Федерации,</w:t>
      </w:r>
      <w:r w:rsidRPr="00F3315D">
        <w:rPr>
          <w:szCs w:val="28"/>
        </w:rPr>
        <w:t xml:space="preserve"> постановлением Администрации</w:t>
      </w:r>
      <w:r w:rsidR="007D303B">
        <w:rPr>
          <w:szCs w:val="28"/>
        </w:rPr>
        <w:t xml:space="preserve"> </w:t>
      </w:r>
      <w:r w:rsidRPr="00F3315D">
        <w:rPr>
          <w:szCs w:val="28"/>
        </w:rPr>
        <w:t>Демянского муниципального района</w:t>
      </w:r>
      <w:r w:rsidR="007D303B">
        <w:rPr>
          <w:szCs w:val="28"/>
        </w:rPr>
        <w:t xml:space="preserve"> от __._________ №</w:t>
      </w:r>
      <w:r w:rsidRPr="00F3315D">
        <w:rPr>
          <w:szCs w:val="28"/>
        </w:rPr>
        <w:t xml:space="preserve"> ___ и на основании протокола о результатах аукциона</w:t>
      </w:r>
      <w:r w:rsidR="007D303B">
        <w:rPr>
          <w:szCs w:val="28"/>
        </w:rPr>
        <w:t xml:space="preserve"> </w:t>
      </w:r>
      <w:proofErr w:type="gramStart"/>
      <w:r w:rsidR="007D303B">
        <w:rPr>
          <w:szCs w:val="28"/>
        </w:rPr>
        <w:t>от</w:t>
      </w:r>
      <w:proofErr w:type="gramEnd"/>
      <w:r w:rsidR="007D303B">
        <w:rPr>
          <w:szCs w:val="28"/>
        </w:rPr>
        <w:t xml:space="preserve"> _____________ №</w:t>
      </w:r>
      <w:r w:rsidRPr="00F3315D">
        <w:rPr>
          <w:szCs w:val="28"/>
        </w:rPr>
        <w:t xml:space="preserve"> _______</w:t>
      </w:r>
    </w:p>
    <w:p w:rsidR="00F3315D" w:rsidRPr="00F3315D" w:rsidRDefault="00F3315D" w:rsidP="007D303B">
      <w:pPr>
        <w:autoSpaceDE w:val="0"/>
        <w:autoSpaceDN w:val="0"/>
        <w:adjustRightInd w:val="0"/>
        <w:spacing w:line="360" w:lineRule="atLeast"/>
        <w:ind w:firstLine="709"/>
        <w:jc w:val="both"/>
        <w:rPr>
          <w:szCs w:val="28"/>
        </w:rPr>
      </w:pPr>
      <w:r w:rsidRPr="00F3315D">
        <w:rPr>
          <w:bCs/>
          <w:szCs w:val="28"/>
        </w:rPr>
        <w:t>Администрация Демянского муниципального района</w:t>
      </w:r>
      <w:r w:rsidR="007D303B">
        <w:rPr>
          <w:szCs w:val="28"/>
        </w:rPr>
        <w:t xml:space="preserve">, именуемая в дальнейшем «Продавец», в лице </w:t>
      </w:r>
      <w:r w:rsidRPr="00F3315D">
        <w:rPr>
          <w:szCs w:val="28"/>
        </w:rPr>
        <w:t>______________________</w:t>
      </w:r>
      <w:r w:rsidR="007D303B">
        <w:rPr>
          <w:szCs w:val="28"/>
        </w:rPr>
        <w:t>_______________</w:t>
      </w:r>
      <w:r w:rsidRPr="00F3315D">
        <w:rPr>
          <w:szCs w:val="28"/>
        </w:rPr>
        <w:t>, действующего на основании __________________,</w:t>
      </w:r>
      <w:r w:rsidRPr="00F3315D">
        <w:rPr>
          <w:rFonts w:ascii="Arial" w:hAnsi="Arial" w:cs="Arial"/>
          <w:szCs w:val="28"/>
        </w:rPr>
        <w:t xml:space="preserve"> </w:t>
      </w:r>
      <w:r w:rsidRPr="00F3315D">
        <w:rPr>
          <w:szCs w:val="28"/>
        </w:rPr>
        <w:t xml:space="preserve">с одной стороны, и </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___________________________________(ФИО, паспортные данные, место проживания физического лица), с другой стороны, именуемые в дальнейшем "Стороны", заключили настоящий Договор о нижеследующем.</w:t>
      </w:r>
    </w:p>
    <w:p w:rsidR="007D303B" w:rsidRDefault="007D303B" w:rsidP="007D303B">
      <w:pPr>
        <w:autoSpaceDE w:val="0"/>
        <w:autoSpaceDN w:val="0"/>
        <w:adjustRightInd w:val="0"/>
        <w:spacing w:line="360" w:lineRule="atLeast"/>
        <w:ind w:firstLine="709"/>
        <w:jc w:val="center"/>
        <w:rPr>
          <w:b/>
          <w:bCs/>
          <w:szCs w:val="28"/>
        </w:rPr>
      </w:pPr>
    </w:p>
    <w:p w:rsidR="00F3315D" w:rsidRDefault="00F3315D" w:rsidP="007D303B">
      <w:pPr>
        <w:autoSpaceDE w:val="0"/>
        <w:autoSpaceDN w:val="0"/>
        <w:adjustRightInd w:val="0"/>
        <w:spacing w:line="360" w:lineRule="atLeast"/>
        <w:ind w:firstLine="709"/>
        <w:jc w:val="center"/>
        <w:rPr>
          <w:b/>
          <w:bCs/>
          <w:szCs w:val="28"/>
        </w:rPr>
      </w:pPr>
      <w:r w:rsidRPr="00F3315D">
        <w:rPr>
          <w:b/>
          <w:bCs/>
          <w:szCs w:val="28"/>
        </w:rPr>
        <w:t>Статья 1. Предмет Договора</w:t>
      </w:r>
    </w:p>
    <w:p w:rsidR="007D303B" w:rsidRPr="00F3315D" w:rsidRDefault="007D303B" w:rsidP="007D303B">
      <w:pPr>
        <w:autoSpaceDE w:val="0"/>
        <w:autoSpaceDN w:val="0"/>
        <w:adjustRightInd w:val="0"/>
        <w:spacing w:line="360" w:lineRule="atLeast"/>
        <w:ind w:firstLine="709"/>
        <w:jc w:val="center"/>
        <w:rPr>
          <w:b/>
          <w:bCs/>
          <w:szCs w:val="28"/>
        </w:rPr>
      </w:pPr>
    </w:p>
    <w:p w:rsidR="00F3315D" w:rsidRPr="00F3315D" w:rsidRDefault="00F3315D" w:rsidP="007D303B">
      <w:pPr>
        <w:spacing w:line="360" w:lineRule="atLeast"/>
        <w:ind w:firstLine="709"/>
        <w:jc w:val="both"/>
        <w:rPr>
          <w:szCs w:val="28"/>
        </w:rPr>
      </w:pPr>
      <w:r w:rsidRPr="00F3315D">
        <w:rPr>
          <w:szCs w:val="28"/>
        </w:rPr>
        <w:t xml:space="preserve">1.1. Продавец продает, а Покупатель покупает в собственность земельный участок площадью ____________ кв.м., с кадастровым номером _______________, расположенный по адресу: Новгородская область, Демянский район, ________________________________, относящийся к категории земель – земли населенных пунктов, с разрешенным использованием - _________________________________________. </w:t>
      </w:r>
    </w:p>
    <w:p w:rsidR="00F3315D" w:rsidRPr="00F3315D" w:rsidRDefault="00F3315D" w:rsidP="007D303B">
      <w:pPr>
        <w:spacing w:line="360" w:lineRule="atLeast"/>
        <w:ind w:firstLine="709"/>
        <w:jc w:val="both"/>
        <w:rPr>
          <w:szCs w:val="28"/>
        </w:rPr>
      </w:pPr>
      <w:r w:rsidRPr="00F3315D">
        <w:rPr>
          <w:szCs w:val="28"/>
        </w:rPr>
        <w:t>Обременения и ограничения в использовании участка:</w:t>
      </w:r>
    </w:p>
    <w:p w:rsidR="00F3315D" w:rsidRPr="00F3315D" w:rsidRDefault="00F3315D" w:rsidP="007D303B">
      <w:pPr>
        <w:spacing w:line="360" w:lineRule="atLeast"/>
        <w:ind w:firstLine="709"/>
        <w:jc w:val="both"/>
        <w:rPr>
          <w:color w:val="000000"/>
          <w:szCs w:val="28"/>
        </w:rPr>
      </w:pPr>
      <w:r w:rsidRPr="00F3315D">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F3315D" w:rsidRPr="00F3315D" w:rsidRDefault="00F3315D" w:rsidP="007D303B">
      <w:pPr>
        <w:spacing w:line="360" w:lineRule="atLeast"/>
        <w:ind w:firstLine="709"/>
        <w:jc w:val="both"/>
        <w:rPr>
          <w:color w:val="000000"/>
          <w:szCs w:val="28"/>
        </w:rPr>
      </w:pPr>
      <w:r w:rsidRPr="00F3315D">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F3315D" w:rsidRPr="00F3315D" w:rsidRDefault="00F3315D" w:rsidP="007D303B">
      <w:pPr>
        <w:spacing w:line="360" w:lineRule="atLeast"/>
        <w:ind w:firstLine="709"/>
        <w:jc w:val="both"/>
        <w:rPr>
          <w:color w:val="000000"/>
          <w:szCs w:val="28"/>
        </w:rPr>
      </w:pPr>
      <w:r w:rsidRPr="00F3315D">
        <w:rPr>
          <w:color w:val="000000"/>
          <w:szCs w:val="28"/>
        </w:rPr>
        <w:t xml:space="preserve">безвозмездное и беспрепятственное использование объектов инженерной инфраструктуры общего пользования; </w:t>
      </w:r>
    </w:p>
    <w:p w:rsidR="00F3315D" w:rsidRPr="00F3315D" w:rsidRDefault="00F3315D" w:rsidP="007D303B">
      <w:pPr>
        <w:spacing w:line="360" w:lineRule="atLeast"/>
        <w:ind w:firstLine="709"/>
        <w:jc w:val="both"/>
        <w:rPr>
          <w:color w:val="000000"/>
          <w:szCs w:val="28"/>
        </w:rPr>
      </w:pPr>
      <w:r w:rsidRPr="00F3315D">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F3315D" w:rsidRPr="00F3315D" w:rsidRDefault="00F3315D" w:rsidP="007D303B">
      <w:pPr>
        <w:spacing w:line="360" w:lineRule="atLeast"/>
        <w:jc w:val="both"/>
        <w:rPr>
          <w:szCs w:val="28"/>
        </w:rPr>
      </w:pPr>
      <w:r w:rsidRPr="00F3315D">
        <w:rPr>
          <w:szCs w:val="28"/>
        </w:rPr>
        <w:lastRenderedPageBreak/>
        <w:t>__________________________________________</w:t>
      </w:r>
      <w:r w:rsidR="007D303B">
        <w:rPr>
          <w:szCs w:val="28"/>
        </w:rPr>
        <w:t>________________________</w:t>
      </w:r>
    </w:p>
    <w:p w:rsidR="00F3315D" w:rsidRPr="00F3315D" w:rsidRDefault="00F3315D" w:rsidP="007D303B">
      <w:pPr>
        <w:spacing w:line="360" w:lineRule="atLeast"/>
        <w:ind w:firstLine="709"/>
        <w:jc w:val="both"/>
        <w:rPr>
          <w:szCs w:val="28"/>
        </w:rPr>
      </w:pPr>
      <w:r w:rsidRPr="00F3315D">
        <w:rPr>
          <w:szCs w:val="28"/>
        </w:rPr>
        <w:t xml:space="preserve">Оценка земельного участка, произведенная </w:t>
      </w:r>
      <w:r w:rsidR="007D303B">
        <w:rPr>
          <w:szCs w:val="28"/>
        </w:rPr>
        <w:t>_______________________</w:t>
      </w:r>
      <w:r w:rsidRPr="00F3315D">
        <w:rPr>
          <w:szCs w:val="28"/>
        </w:rPr>
        <w:t>,</w:t>
      </w:r>
      <w:r w:rsidR="007D303B">
        <w:rPr>
          <w:szCs w:val="28"/>
        </w:rPr>
        <w:t xml:space="preserve"> </w:t>
      </w:r>
      <w:r w:rsidRPr="00F3315D">
        <w:rPr>
          <w:szCs w:val="28"/>
        </w:rPr>
        <w:t xml:space="preserve">составляет  __________________________ рублей (Основание – отчет об оценке рыночной стоимости земельного участка </w:t>
      </w:r>
      <w:proofErr w:type="gramStart"/>
      <w:r w:rsidRPr="00F3315D">
        <w:rPr>
          <w:szCs w:val="28"/>
        </w:rPr>
        <w:t>от</w:t>
      </w:r>
      <w:proofErr w:type="gramEnd"/>
      <w:r w:rsidRPr="00F3315D">
        <w:rPr>
          <w:szCs w:val="28"/>
        </w:rPr>
        <w:t xml:space="preserve"> _________ № ___).</w:t>
      </w:r>
    </w:p>
    <w:p w:rsidR="007D303B" w:rsidRDefault="007D303B" w:rsidP="007D303B">
      <w:pPr>
        <w:autoSpaceDE w:val="0"/>
        <w:autoSpaceDN w:val="0"/>
        <w:adjustRightInd w:val="0"/>
        <w:spacing w:line="360" w:lineRule="atLeast"/>
        <w:ind w:firstLine="709"/>
        <w:jc w:val="center"/>
        <w:rPr>
          <w:b/>
          <w:bCs/>
          <w:szCs w:val="28"/>
        </w:rPr>
      </w:pPr>
    </w:p>
    <w:p w:rsidR="00F3315D" w:rsidRDefault="00F3315D" w:rsidP="007D303B">
      <w:pPr>
        <w:autoSpaceDE w:val="0"/>
        <w:autoSpaceDN w:val="0"/>
        <w:adjustRightInd w:val="0"/>
        <w:spacing w:line="360" w:lineRule="atLeast"/>
        <w:ind w:firstLine="709"/>
        <w:jc w:val="center"/>
        <w:rPr>
          <w:b/>
          <w:bCs/>
          <w:szCs w:val="28"/>
        </w:rPr>
      </w:pPr>
      <w:r w:rsidRPr="00F3315D">
        <w:rPr>
          <w:b/>
          <w:bCs/>
          <w:szCs w:val="28"/>
        </w:rPr>
        <w:t>Статья 2. Цена Договора и порядок расчетов</w:t>
      </w:r>
    </w:p>
    <w:p w:rsidR="007D303B" w:rsidRPr="00F3315D" w:rsidRDefault="007D303B" w:rsidP="007D303B">
      <w:pPr>
        <w:autoSpaceDE w:val="0"/>
        <w:autoSpaceDN w:val="0"/>
        <w:adjustRightInd w:val="0"/>
        <w:spacing w:line="360" w:lineRule="atLeast"/>
        <w:ind w:firstLine="709"/>
        <w:jc w:val="center"/>
        <w:rPr>
          <w:b/>
          <w:bCs/>
          <w:szCs w:val="28"/>
        </w:rPr>
      </w:pP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2.1. Цена Земельного участка устанавливается в размере, предложенном победителем аукциона, в соответствии с протоколом о результатах аукциона и составляет</w:t>
      </w:r>
      <w:proofErr w:type="gramStart"/>
      <w:r w:rsidRPr="00F3315D">
        <w:rPr>
          <w:szCs w:val="28"/>
        </w:rPr>
        <w:t xml:space="preserve"> _________ (__________) </w:t>
      </w:r>
      <w:proofErr w:type="gramEnd"/>
      <w:r w:rsidRPr="00F3315D">
        <w:rPr>
          <w:szCs w:val="28"/>
        </w:rPr>
        <w:t>рублей.</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2.2. В цену Земельного участка включена сумма задатка, внесенная Покупателем организатору аукциона – Администрации Демянского муниципального района.</w:t>
      </w:r>
    </w:p>
    <w:p w:rsidR="00F3315D" w:rsidRPr="00F3315D" w:rsidRDefault="00F3315D" w:rsidP="007D303B">
      <w:pPr>
        <w:widowControl w:val="0"/>
        <w:spacing w:line="360" w:lineRule="atLeast"/>
        <w:ind w:firstLine="709"/>
        <w:jc w:val="both"/>
        <w:rPr>
          <w:spacing w:val="-16"/>
          <w:szCs w:val="28"/>
        </w:rPr>
      </w:pPr>
      <w:r w:rsidRPr="00F3315D">
        <w:rPr>
          <w:szCs w:val="28"/>
        </w:rPr>
        <w:t xml:space="preserve">2.3. Оплата цены Земельного участка осуществляется путем перечисления Покупателем цены Земельного участка, указанной в пункте 2.1 настоящего Договора, единовременно, за вычетом суммы задатка в размере ______________ (______________) рублей на счет </w:t>
      </w:r>
      <w:r w:rsidR="007D303B">
        <w:rPr>
          <w:szCs w:val="28"/>
        </w:rPr>
        <w:t>у</w:t>
      </w:r>
      <w:r w:rsidRPr="00F3315D">
        <w:rPr>
          <w:szCs w:val="28"/>
        </w:rPr>
        <w:t xml:space="preserve">правление Федерального казначейства по Новгородской области (Администрация Демянского муниципального района, л/с 04503013310) ИНН 5304000499, КПП 530401001, </w:t>
      </w:r>
      <w:proofErr w:type="gramStart"/>
      <w:r w:rsidRPr="00F3315D">
        <w:rPr>
          <w:szCs w:val="28"/>
        </w:rPr>
        <w:t>р</w:t>
      </w:r>
      <w:proofErr w:type="gramEnd"/>
      <w:r w:rsidRPr="00F3315D">
        <w:rPr>
          <w:szCs w:val="28"/>
        </w:rPr>
        <w:t>/с 03100643000000015000,</w:t>
      </w:r>
      <w:r w:rsidR="007D303B">
        <w:rPr>
          <w:szCs w:val="28"/>
        </w:rPr>
        <w:t xml:space="preserve"> </w:t>
      </w:r>
      <w:r w:rsidRPr="00F3315D">
        <w:rPr>
          <w:szCs w:val="28"/>
        </w:rPr>
        <w:t xml:space="preserve">Банк: </w:t>
      </w:r>
      <w:r w:rsidRPr="00F3315D">
        <w:rPr>
          <w:spacing w:val="-16"/>
          <w:sz w:val="24"/>
          <w:szCs w:val="24"/>
        </w:rPr>
        <w:t xml:space="preserve">ОТДЕЛЕНИЕ НОВГОРОД БАНКА </w:t>
      </w:r>
      <w:r w:rsidRPr="007D303B">
        <w:rPr>
          <w:spacing w:val="-16"/>
          <w:sz w:val="24"/>
          <w:szCs w:val="24"/>
        </w:rPr>
        <w:t>РОССИИ//УФК ПО НОВГОРОДСКОЙ ОБЛАСТИ</w:t>
      </w:r>
      <w:r w:rsidRPr="007D303B">
        <w:rPr>
          <w:spacing w:val="-16"/>
        </w:rPr>
        <w:t xml:space="preserve"> г. Новгород,</w:t>
      </w:r>
      <w:r w:rsidR="007D303B" w:rsidRPr="007D303B">
        <w:rPr>
          <w:spacing w:val="-16"/>
        </w:rPr>
        <w:t xml:space="preserve"> </w:t>
      </w:r>
      <w:proofErr w:type="gramStart"/>
      <w:r w:rsidRPr="007D303B">
        <w:rPr>
          <w:spacing w:val="-16"/>
        </w:rPr>
        <w:t>к</w:t>
      </w:r>
      <w:proofErr w:type="gramEnd"/>
      <w:r w:rsidRPr="007D303B">
        <w:rPr>
          <w:spacing w:val="-16"/>
        </w:rPr>
        <w:t>/с</w:t>
      </w:r>
      <w:r w:rsidRPr="00F3315D">
        <w:rPr>
          <w:spacing w:val="-16"/>
          <w:szCs w:val="28"/>
        </w:rPr>
        <w:t xml:space="preserve"> 40102810145370000042, БИК 014959900, ОКТМО 49612440, </w:t>
      </w:r>
      <w:proofErr w:type="gramStart"/>
      <w:r w:rsidRPr="00F3315D">
        <w:rPr>
          <w:spacing w:val="-16"/>
          <w:szCs w:val="28"/>
        </w:rPr>
        <w:t>Код</w:t>
      </w:r>
      <w:proofErr w:type="gramEnd"/>
      <w:r w:rsidRPr="00F3315D">
        <w:rPr>
          <w:spacing w:val="-16"/>
          <w:szCs w:val="28"/>
        </w:rPr>
        <w:t xml:space="preserve"> БК 703 1 14 06013 05 0000 430.</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Датой оплаты цены Земельного участка считается дата поступления денежных сре</w:t>
      </w:r>
      <w:proofErr w:type="gramStart"/>
      <w:r w:rsidRPr="00F3315D">
        <w:rPr>
          <w:szCs w:val="28"/>
        </w:rPr>
        <w:t>дств в р</w:t>
      </w:r>
      <w:proofErr w:type="gramEnd"/>
      <w:r w:rsidRPr="00F3315D">
        <w:rPr>
          <w:szCs w:val="28"/>
        </w:rPr>
        <w:t>азмере и порядке, указанных в настоящем пункте.</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2.4. Срок оплаты Покупателем цены Земельного участка - 7 (Семь) банковских дней со дня подписания Сторонами настоящего Договора.</w:t>
      </w:r>
    </w:p>
    <w:p w:rsidR="007D303B" w:rsidRDefault="007D303B" w:rsidP="007D303B">
      <w:pPr>
        <w:autoSpaceDE w:val="0"/>
        <w:autoSpaceDN w:val="0"/>
        <w:adjustRightInd w:val="0"/>
        <w:spacing w:before="120" w:line="240" w:lineRule="exact"/>
        <w:jc w:val="center"/>
        <w:rPr>
          <w:b/>
          <w:bCs/>
          <w:szCs w:val="28"/>
        </w:rPr>
      </w:pPr>
    </w:p>
    <w:p w:rsidR="00F3315D" w:rsidRDefault="00F3315D" w:rsidP="007D303B">
      <w:pPr>
        <w:autoSpaceDE w:val="0"/>
        <w:autoSpaceDN w:val="0"/>
        <w:adjustRightInd w:val="0"/>
        <w:spacing w:before="120" w:line="240" w:lineRule="exact"/>
        <w:jc w:val="center"/>
        <w:rPr>
          <w:b/>
          <w:bCs/>
          <w:szCs w:val="28"/>
        </w:rPr>
      </w:pPr>
      <w:r w:rsidRPr="00F3315D">
        <w:rPr>
          <w:b/>
          <w:bCs/>
          <w:szCs w:val="28"/>
        </w:rPr>
        <w:t>Статья 3. Передача земельного участка и переход права собственности на земельный участок</w:t>
      </w:r>
    </w:p>
    <w:p w:rsidR="007D303B" w:rsidRPr="00F3315D" w:rsidRDefault="007D303B" w:rsidP="007D303B">
      <w:pPr>
        <w:autoSpaceDE w:val="0"/>
        <w:autoSpaceDN w:val="0"/>
        <w:adjustRightInd w:val="0"/>
        <w:spacing w:before="120" w:line="240" w:lineRule="exact"/>
        <w:jc w:val="center"/>
        <w:rPr>
          <w:b/>
          <w:bCs/>
          <w:szCs w:val="28"/>
        </w:rPr>
      </w:pP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3.1. Земельный участок считается переданным Продавцом Покупателю и принятыми Покупателем с момента подписания акта приема-передачи Земельного участка.</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3.2. Право собственности на Земельный участок возникает у Покупателя с момента государственной регистрации перехода права собственности на Земельный участок в установленном законодательством порядке.</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 xml:space="preserve">3.3. Покупатель не вправе распоряжаться приобретаемым </w:t>
      </w:r>
      <w:proofErr w:type="gramStart"/>
      <w:r w:rsidRPr="00F3315D">
        <w:rPr>
          <w:szCs w:val="28"/>
        </w:rPr>
        <w:t xml:space="preserve">в соответствии с условиями настоящего Договора Земельным участком до </w:t>
      </w:r>
      <w:r w:rsidRPr="00F3315D">
        <w:rPr>
          <w:szCs w:val="28"/>
        </w:rPr>
        <w:lastRenderedPageBreak/>
        <w:t>момента перехода к нему права собственности в соответствии</w:t>
      </w:r>
      <w:proofErr w:type="gramEnd"/>
      <w:r w:rsidRPr="00F3315D">
        <w:rPr>
          <w:szCs w:val="28"/>
        </w:rPr>
        <w:t xml:space="preserve"> с нормами гражданского законодательства.</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3.4. Государственная регистрация перехода права собственности осуществляется Покупателем после полной оплаты цены Земельного участка в порядке и сроки, установленные настоящим Договором.</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3.5. Продавец гарантирует, что Земельный участок на момент заключения настоящего Договора не состоит в споре, залоге, не находится под арестом (запрещением), свободен от любых имущественных прав и претензий третьих лиц.</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3.6. Покупатель осмотрел Земельный участок в натуре, ознакомился с его количественными и качественными характеристиками, правовым режимом использования земель и не имеет претензий.</w:t>
      </w:r>
    </w:p>
    <w:p w:rsidR="007D303B" w:rsidRDefault="007D303B" w:rsidP="007D303B">
      <w:pPr>
        <w:autoSpaceDE w:val="0"/>
        <w:autoSpaceDN w:val="0"/>
        <w:adjustRightInd w:val="0"/>
        <w:spacing w:line="360" w:lineRule="atLeast"/>
        <w:ind w:firstLine="709"/>
        <w:jc w:val="center"/>
        <w:rPr>
          <w:b/>
          <w:bCs/>
          <w:szCs w:val="28"/>
        </w:rPr>
      </w:pPr>
    </w:p>
    <w:p w:rsidR="00F3315D" w:rsidRDefault="00F3315D" w:rsidP="007D303B">
      <w:pPr>
        <w:autoSpaceDE w:val="0"/>
        <w:autoSpaceDN w:val="0"/>
        <w:adjustRightInd w:val="0"/>
        <w:spacing w:line="360" w:lineRule="atLeast"/>
        <w:ind w:firstLine="709"/>
        <w:jc w:val="center"/>
        <w:rPr>
          <w:b/>
          <w:bCs/>
          <w:szCs w:val="28"/>
        </w:rPr>
      </w:pPr>
      <w:r w:rsidRPr="00F3315D">
        <w:rPr>
          <w:b/>
          <w:bCs/>
          <w:szCs w:val="28"/>
        </w:rPr>
        <w:t>Статья 4. Обязанности Сторон</w:t>
      </w:r>
    </w:p>
    <w:p w:rsidR="007D303B" w:rsidRPr="00F3315D" w:rsidRDefault="007D303B" w:rsidP="007D303B">
      <w:pPr>
        <w:autoSpaceDE w:val="0"/>
        <w:autoSpaceDN w:val="0"/>
        <w:adjustRightInd w:val="0"/>
        <w:spacing w:line="360" w:lineRule="atLeast"/>
        <w:ind w:firstLine="709"/>
        <w:jc w:val="center"/>
        <w:rPr>
          <w:b/>
          <w:bCs/>
          <w:szCs w:val="28"/>
        </w:rPr>
      </w:pP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4.1. Продавец обязуется:</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4.1.1. Выполнять в полном объеме условия настоящего Договора.</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4.1.2. Передать Покупателю Земельный участок по акту приема-передачи не позднее 5 (пяти) рабочих дней со дня государственной регистрации перехода права собственности на Земельный участок.</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4.1.3. В течение 7 (семи) рабочих дней после представления Покупателем документов об оплате Цены Земельного участка, зачисления в полном объеме денежных средств на счета, указанные в настоящем Договоре, передать Покупателю документы, необходимые для государственной регистрации перехода к Покупателю права собственности на Земельный участок.</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4.2. Покупатель обязуется:</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4.2.1. Принять Земельный участок по акту приема-передачи.</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 xml:space="preserve">4.2.2. Полностью </w:t>
      </w:r>
      <w:proofErr w:type="gramStart"/>
      <w:r w:rsidRPr="00F3315D">
        <w:rPr>
          <w:szCs w:val="28"/>
        </w:rPr>
        <w:t>оплатить цену Земельного</w:t>
      </w:r>
      <w:proofErr w:type="gramEnd"/>
      <w:r w:rsidRPr="00F3315D">
        <w:rPr>
          <w:szCs w:val="28"/>
        </w:rPr>
        <w:t xml:space="preserve"> участка в размере, порядке и сроки, установленные статьей 2 настоящего Договора.</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4.2.3. В течение 7 (семи) рабочих дней после полной оплаты цены Земельного участка представить Продавцу документы, подтверждающие такую оплату.</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4.2.4. Не позднее 30 (тридцати) календарных дней после полной оплаты цены Земельного участка за свой счет произвести государственную регистрацию права собственности на Земельный участок в органе, уполномоченном на государственную регистрацию прав на недвижимое имущество и сделок с ним.</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 xml:space="preserve">4.2.5. В течение 3 (трех) рабочих дней с момента государственной регистрации перехода права собственности на Земельный участок </w:t>
      </w:r>
      <w:r w:rsidRPr="00F3315D">
        <w:rPr>
          <w:szCs w:val="28"/>
        </w:rPr>
        <w:lastRenderedPageBreak/>
        <w:t>представить Продавцу один экземпляр настоящего Договора, прошедший государственную регистрацию.</w:t>
      </w:r>
    </w:p>
    <w:p w:rsidR="00F3315D" w:rsidRPr="00F3315D" w:rsidRDefault="00F3315D" w:rsidP="007D303B">
      <w:pPr>
        <w:spacing w:line="360" w:lineRule="atLeast"/>
        <w:ind w:firstLine="709"/>
        <w:jc w:val="both"/>
        <w:rPr>
          <w:szCs w:val="28"/>
        </w:rPr>
      </w:pPr>
      <w:r w:rsidRPr="00F3315D">
        <w:rPr>
          <w:szCs w:val="28"/>
        </w:rPr>
        <w:t>4.2.6.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F3315D" w:rsidRPr="00F3315D" w:rsidRDefault="00F3315D" w:rsidP="007D303B">
      <w:pPr>
        <w:spacing w:line="360" w:lineRule="atLeast"/>
        <w:ind w:firstLine="709"/>
        <w:jc w:val="both"/>
        <w:rPr>
          <w:szCs w:val="28"/>
        </w:rPr>
      </w:pPr>
      <w:r w:rsidRPr="00F3315D">
        <w:rPr>
          <w:szCs w:val="28"/>
        </w:rPr>
        <w:t>4.2.7. Обеспечивать представителям уполномоченных органов за использованием и охраной земель свободный доступ на земельный участок.</w:t>
      </w:r>
    </w:p>
    <w:p w:rsidR="00F3315D" w:rsidRPr="00F3315D" w:rsidRDefault="00F3315D" w:rsidP="007D303B">
      <w:pPr>
        <w:spacing w:line="360" w:lineRule="atLeast"/>
        <w:ind w:firstLine="709"/>
        <w:jc w:val="both"/>
        <w:rPr>
          <w:szCs w:val="28"/>
        </w:rPr>
      </w:pPr>
      <w:r w:rsidRPr="00F3315D">
        <w:rPr>
          <w:szCs w:val="28"/>
        </w:rPr>
        <w:t>4.2.8.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(при наличии), в соответствии с законодательством.</w:t>
      </w:r>
    </w:p>
    <w:p w:rsidR="00F3315D" w:rsidRPr="00F3315D" w:rsidRDefault="00F3315D" w:rsidP="007D303B">
      <w:pPr>
        <w:spacing w:line="360" w:lineRule="atLeast"/>
        <w:ind w:firstLine="709"/>
        <w:jc w:val="both"/>
        <w:rPr>
          <w:szCs w:val="28"/>
        </w:rPr>
      </w:pPr>
      <w:r w:rsidRPr="00F3315D">
        <w:rPr>
          <w:szCs w:val="28"/>
        </w:rPr>
        <w:t>4.2.9.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F3315D" w:rsidRPr="00F3315D" w:rsidRDefault="00F3315D" w:rsidP="007D303B">
      <w:pPr>
        <w:spacing w:line="360" w:lineRule="atLeast"/>
        <w:ind w:firstLine="709"/>
        <w:jc w:val="both"/>
        <w:rPr>
          <w:szCs w:val="28"/>
        </w:rPr>
      </w:pPr>
      <w:r w:rsidRPr="00F3315D">
        <w:rPr>
          <w:szCs w:val="28"/>
        </w:rPr>
        <w:t xml:space="preserve">4.2.10. Соблюдать при использовании земельного участка требования градостроительных регламентов, </w:t>
      </w:r>
      <w:proofErr w:type="spellStart"/>
      <w:r w:rsidRPr="00F3315D">
        <w:rPr>
          <w:szCs w:val="28"/>
        </w:rPr>
        <w:t>водоохранных</w:t>
      </w:r>
      <w:proofErr w:type="spellEnd"/>
      <w:r w:rsidRPr="00F3315D">
        <w:rPr>
          <w:szCs w:val="28"/>
        </w:rPr>
        <w:t xml:space="preserve">, строительных, экологических, </w:t>
      </w:r>
      <w:proofErr w:type="spellStart"/>
      <w:r w:rsidRPr="00F3315D">
        <w:rPr>
          <w:szCs w:val="28"/>
        </w:rPr>
        <w:t>санитарно</w:t>
      </w:r>
      <w:proofErr w:type="spellEnd"/>
      <w:r w:rsidRPr="00F3315D">
        <w:rPr>
          <w:szCs w:val="28"/>
        </w:rPr>
        <w:t xml:space="preserve"> – гигиенических, противопожарных и иных правил, нормативов.</w:t>
      </w:r>
    </w:p>
    <w:p w:rsidR="00F3315D" w:rsidRPr="00F3315D" w:rsidRDefault="00F3315D" w:rsidP="007D303B">
      <w:pPr>
        <w:spacing w:line="360" w:lineRule="atLeast"/>
        <w:ind w:firstLine="709"/>
        <w:jc w:val="both"/>
        <w:rPr>
          <w:szCs w:val="28"/>
        </w:rPr>
      </w:pPr>
      <w:proofErr w:type="gramStart"/>
      <w:r w:rsidRPr="00F3315D">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F3315D">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F3315D" w:rsidRPr="00F3315D" w:rsidRDefault="00F3315D" w:rsidP="007D303B">
      <w:pPr>
        <w:spacing w:line="360" w:lineRule="atLeast"/>
        <w:ind w:firstLine="709"/>
        <w:jc w:val="both"/>
        <w:rPr>
          <w:szCs w:val="28"/>
        </w:rPr>
      </w:pPr>
      <w:r w:rsidRPr="00F3315D">
        <w:rPr>
          <w:szCs w:val="28"/>
        </w:rPr>
        <w:t>4.2.11. Во всем остальном, что не предусмотрено настоящим Договором, Стороны руководствуются действующим законодательством.</w:t>
      </w:r>
    </w:p>
    <w:p w:rsidR="007D303B" w:rsidRDefault="007D303B" w:rsidP="007D303B">
      <w:pPr>
        <w:autoSpaceDE w:val="0"/>
        <w:autoSpaceDN w:val="0"/>
        <w:adjustRightInd w:val="0"/>
        <w:spacing w:line="360" w:lineRule="atLeast"/>
        <w:ind w:firstLine="709"/>
        <w:jc w:val="both"/>
        <w:rPr>
          <w:b/>
          <w:bCs/>
          <w:szCs w:val="28"/>
        </w:rPr>
      </w:pPr>
    </w:p>
    <w:p w:rsidR="007D303B" w:rsidRDefault="007D303B" w:rsidP="007D303B">
      <w:pPr>
        <w:autoSpaceDE w:val="0"/>
        <w:autoSpaceDN w:val="0"/>
        <w:adjustRightInd w:val="0"/>
        <w:spacing w:line="360" w:lineRule="atLeast"/>
        <w:ind w:firstLine="709"/>
        <w:jc w:val="both"/>
        <w:rPr>
          <w:b/>
          <w:bCs/>
          <w:szCs w:val="28"/>
        </w:rPr>
      </w:pPr>
    </w:p>
    <w:p w:rsidR="007D303B" w:rsidRDefault="007D303B" w:rsidP="007D303B">
      <w:pPr>
        <w:autoSpaceDE w:val="0"/>
        <w:autoSpaceDN w:val="0"/>
        <w:adjustRightInd w:val="0"/>
        <w:spacing w:line="360" w:lineRule="atLeast"/>
        <w:ind w:firstLine="709"/>
        <w:jc w:val="both"/>
        <w:rPr>
          <w:b/>
          <w:bCs/>
          <w:szCs w:val="28"/>
        </w:rPr>
      </w:pPr>
    </w:p>
    <w:p w:rsidR="007D303B" w:rsidRDefault="007D303B" w:rsidP="007D303B">
      <w:pPr>
        <w:autoSpaceDE w:val="0"/>
        <w:autoSpaceDN w:val="0"/>
        <w:adjustRightInd w:val="0"/>
        <w:spacing w:line="360" w:lineRule="atLeast"/>
        <w:ind w:firstLine="709"/>
        <w:jc w:val="both"/>
        <w:rPr>
          <w:b/>
          <w:bCs/>
          <w:szCs w:val="28"/>
        </w:rPr>
      </w:pPr>
    </w:p>
    <w:p w:rsidR="007D303B" w:rsidRDefault="007D303B" w:rsidP="007D303B">
      <w:pPr>
        <w:autoSpaceDE w:val="0"/>
        <w:autoSpaceDN w:val="0"/>
        <w:adjustRightInd w:val="0"/>
        <w:spacing w:before="120" w:line="240" w:lineRule="exact"/>
        <w:jc w:val="center"/>
        <w:rPr>
          <w:b/>
          <w:bCs/>
          <w:szCs w:val="28"/>
        </w:rPr>
      </w:pPr>
    </w:p>
    <w:p w:rsidR="00F3315D" w:rsidRDefault="00F3315D" w:rsidP="007D303B">
      <w:pPr>
        <w:autoSpaceDE w:val="0"/>
        <w:autoSpaceDN w:val="0"/>
        <w:adjustRightInd w:val="0"/>
        <w:spacing w:before="120" w:line="240" w:lineRule="exact"/>
        <w:jc w:val="center"/>
        <w:rPr>
          <w:b/>
          <w:bCs/>
          <w:szCs w:val="28"/>
        </w:rPr>
      </w:pPr>
      <w:r w:rsidRPr="00F3315D">
        <w:rPr>
          <w:b/>
          <w:bCs/>
          <w:szCs w:val="28"/>
        </w:rPr>
        <w:t>Статья 5. Ответственность Сторон</w:t>
      </w:r>
    </w:p>
    <w:p w:rsidR="007D303B" w:rsidRPr="00F3315D" w:rsidRDefault="007D303B" w:rsidP="007D303B">
      <w:pPr>
        <w:autoSpaceDE w:val="0"/>
        <w:autoSpaceDN w:val="0"/>
        <w:adjustRightInd w:val="0"/>
        <w:spacing w:before="120" w:line="240" w:lineRule="exact"/>
        <w:jc w:val="center"/>
        <w:rPr>
          <w:b/>
          <w:bCs/>
          <w:szCs w:val="28"/>
        </w:rPr>
      </w:pP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5.1. Продавец не несет ответственности за недостоверность сведений, представленных ему Покупателем или иными органами и организациями, в том числе сведений, вошедших в настоящий Договор.</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5.2. В случае нарушения срока перечисления денежных средств, установленного пунктом 2.4 настоящего Договора, Покупатель уплачивает Продавцу неустойку в размере, установленном в соответствии с законодательством Российской Федерации.</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5.3. В случае неисполнения или ненадлежащего исполнения Покупателем других условий настоящего Договора Покупатель уплачивает Продавцу неустойку в размере 5% от цены Земельного участка.</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5.4. В случае расторжения настоящего Договора, в связи с неуплатой цены Земельного участка, в соответствии с условиями статьи 2 настоящего Договора, задаток возврату Покупателю не подлежит.</w:t>
      </w:r>
    </w:p>
    <w:p w:rsidR="007D303B" w:rsidRDefault="007D303B" w:rsidP="007D303B">
      <w:pPr>
        <w:autoSpaceDE w:val="0"/>
        <w:autoSpaceDN w:val="0"/>
        <w:adjustRightInd w:val="0"/>
        <w:spacing w:before="120" w:line="240" w:lineRule="exact"/>
        <w:jc w:val="center"/>
        <w:rPr>
          <w:b/>
          <w:bCs/>
          <w:szCs w:val="28"/>
        </w:rPr>
      </w:pPr>
    </w:p>
    <w:p w:rsidR="00F3315D" w:rsidRDefault="00F3315D" w:rsidP="007D303B">
      <w:pPr>
        <w:autoSpaceDE w:val="0"/>
        <w:autoSpaceDN w:val="0"/>
        <w:adjustRightInd w:val="0"/>
        <w:spacing w:before="120" w:line="240" w:lineRule="exact"/>
        <w:jc w:val="center"/>
        <w:rPr>
          <w:b/>
          <w:bCs/>
          <w:szCs w:val="28"/>
        </w:rPr>
      </w:pPr>
      <w:r w:rsidRPr="00F3315D">
        <w:rPr>
          <w:b/>
          <w:bCs/>
          <w:szCs w:val="28"/>
        </w:rPr>
        <w:t>Статья 6. Действие Договора, урегулирование разногласий</w:t>
      </w:r>
    </w:p>
    <w:p w:rsidR="007D303B" w:rsidRPr="00F3315D" w:rsidRDefault="007D303B" w:rsidP="007D303B">
      <w:pPr>
        <w:autoSpaceDE w:val="0"/>
        <w:autoSpaceDN w:val="0"/>
        <w:adjustRightInd w:val="0"/>
        <w:spacing w:before="120" w:line="240" w:lineRule="exact"/>
        <w:jc w:val="center"/>
        <w:rPr>
          <w:b/>
          <w:bCs/>
          <w:szCs w:val="28"/>
        </w:rPr>
      </w:pP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6.1. Настоящий Договор считается заключенным с момента его подписания Сторонами и действует вплоть до полного выполнения Сторонами своих обязанностей либо до его расторжения.</w:t>
      </w:r>
    </w:p>
    <w:p w:rsidR="00F3315D" w:rsidRPr="00F3315D" w:rsidRDefault="00F3315D" w:rsidP="007D303B">
      <w:pPr>
        <w:shd w:val="clear" w:color="auto" w:fill="FFFFFF"/>
        <w:tabs>
          <w:tab w:val="left" w:pos="1058"/>
        </w:tabs>
        <w:spacing w:line="360" w:lineRule="atLeast"/>
        <w:ind w:firstLine="709"/>
        <w:jc w:val="both"/>
        <w:rPr>
          <w:szCs w:val="28"/>
        </w:rPr>
      </w:pPr>
      <w:r w:rsidRPr="00F3315D">
        <w:rPr>
          <w:szCs w:val="28"/>
        </w:rPr>
        <w:t>6.2. Все споры и разногласия, которые могут возникнуть в процессе выполнения Сторонами условий настоящего Договора, будут разрешаться путем переговоров, а при невозможности достижения компромисса - в судебном порядке в соответствии с законодательством Российской Федерации.</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 xml:space="preserve">6.3. Настоящий </w:t>
      </w:r>
      <w:proofErr w:type="gramStart"/>
      <w:r w:rsidRPr="00F3315D">
        <w:rPr>
          <w:szCs w:val="28"/>
        </w:rPr>
        <w:t>Договор</w:t>
      </w:r>
      <w:proofErr w:type="gramEnd"/>
      <w:r w:rsidRPr="00F3315D">
        <w:rPr>
          <w:szCs w:val="28"/>
        </w:rPr>
        <w:t xml:space="preserve"> может быть расторгнут в судебном порядке по требованию одной из Сторон, в том числе в связи с неоплатой или неполной оплатой денежных средств Покупателем.</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6.4. В случае расторжения настоящего Договора Стороны не вправе требовать возвращения того, что было исполнено ими до момента расторжения Договора.</w:t>
      </w:r>
    </w:p>
    <w:p w:rsidR="007D303B" w:rsidRDefault="007D303B" w:rsidP="007D303B">
      <w:pPr>
        <w:autoSpaceDE w:val="0"/>
        <w:autoSpaceDN w:val="0"/>
        <w:adjustRightInd w:val="0"/>
        <w:spacing w:before="120" w:line="240" w:lineRule="exact"/>
        <w:jc w:val="center"/>
        <w:rPr>
          <w:b/>
          <w:bCs/>
          <w:szCs w:val="28"/>
        </w:rPr>
      </w:pPr>
    </w:p>
    <w:p w:rsidR="00F3315D" w:rsidRDefault="00F3315D" w:rsidP="007D303B">
      <w:pPr>
        <w:autoSpaceDE w:val="0"/>
        <w:autoSpaceDN w:val="0"/>
        <w:adjustRightInd w:val="0"/>
        <w:spacing w:before="120" w:line="240" w:lineRule="exact"/>
        <w:jc w:val="center"/>
        <w:rPr>
          <w:b/>
          <w:bCs/>
          <w:szCs w:val="28"/>
        </w:rPr>
      </w:pPr>
      <w:r w:rsidRPr="00F3315D">
        <w:rPr>
          <w:b/>
          <w:bCs/>
          <w:szCs w:val="28"/>
        </w:rPr>
        <w:t>Статья 7. Заключительные положения</w:t>
      </w:r>
    </w:p>
    <w:p w:rsidR="007D303B" w:rsidRPr="00F3315D" w:rsidRDefault="007D303B" w:rsidP="007D303B">
      <w:pPr>
        <w:autoSpaceDE w:val="0"/>
        <w:autoSpaceDN w:val="0"/>
        <w:adjustRightInd w:val="0"/>
        <w:spacing w:before="120" w:line="240" w:lineRule="exact"/>
        <w:jc w:val="center"/>
        <w:rPr>
          <w:b/>
          <w:bCs/>
          <w:szCs w:val="28"/>
        </w:rPr>
      </w:pP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7.1. Неотъемлемыми частями настоящего Договора являются:</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акт приема-передачи земельного участка.</w:t>
      </w: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протокол о результатах аукциона</w:t>
      </w:r>
      <w:r w:rsidR="007D303B">
        <w:rPr>
          <w:szCs w:val="28"/>
        </w:rPr>
        <w:t xml:space="preserve"> </w:t>
      </w:r>
      <w:proofErr w:type="gramStart"/>
      <w:r w:rsidR="007D303B">
        <w:rPr>
          <w:szCs w:val="28"/>
        </w:rPr>
        <w:t>от</w:t>
      </w:r>
      <w:proofErr w:type="gramEnd"/>
      <w:r w:rsidR="007D303B">
        <w:rPr>
          <w:szCs w:val="28"/>
        </w:rPr>
        <w:t xml:space="preserve"> _________ №</w:t>
      </w:r>
      <w:r w:rsidRPr="00F3315D">
        <w:rPr>
          <w:szCs w:val="28"/>
        </w:rPr>
        <w:t xml:space="preserve"> ________</w:t>
      </w:r>
    </w:p>
    <w:p w:rsidR="007D303B" w:rsidRDefault="007D303B" w:rsidP="007D303B">
      <w:pPr>
        <w:autoSpaceDE w:val="0"/>
        <w:autoSpaceDN w:val="0"/>
        <w:adjustRightInd w:val="0"/>
        <w:spacing w:line="360" w:lineRule="atLeast"/>
        <w:ind w:firstLine="709"/>
        <w:jc w:val="both"/>
        <w:rPr>
          <w:szCs w:val="28"/>
        </w:rPr>
      </w:pPr>
    </w:p>
    <w:p w:rsidR="007D303B" w:rsidRDefault="007D303B" w:rsidP="007D303B">
      <w:pPr>
        <w:autoSpaceDE w:val="0"/>
        <w:autoSpaceDN w:val="0"/>
        <w:adjustRightInd w:val="0"/>
        <w:spacing w:line="360" w:lineRule="atLeast"/>
        <w:ind w:firstLine="709"/>
        <w:jc w:val="both"/>
        <w:rPr>
          <w:szCs w:val="28"/>
        </w:rPr>
      </w:pPr>
    </w:p>
    <w:p w:rsidR="00F3315D" w:rsidRPr="00F3315D" w:rsidRDefault="00F3315D" w:rsidP="007D303B">
      <w:pPr>
        <w:autoSpaceDE w:val="0"/>
        <w:autoSpaceDN w:val="0"/>
        <w:adjustRightInd w:val="0"/>
        <w:spacing w:line="360" w:lineRule="atLeast"/>
        <w:ind w:firstLine="709"/>
        <w:jc w:val="both"/>
        <w:rPr>
          <w:szCs w:val="28"/>
        </w:rPr>
      </w:pPr>
      <w:r w:rsidRPr="00F3315D">
        <w:rPr>
          <w:szCs w:val="28"/>
        </w:rPr>
        <w:t>7.2. Настоящий Договор составлен в 2 (двух) экземплярах, имеющих одинаковую юридическую силу, по одному экземпляру для Сторон.</w:t>
      </w:r>
    </w:p>
    <w:p w:rsidR="00F3315D" w:rsidRPr="00F3315D" w:rsidRDefault="006B6F8E" w:rsidP="007D303B">
      <w:pPr>
        <w:autoSpaceDE w:val="0"/>
        <w:autoSpaceDN w:val="0"/>
        <w:adjustRightInd w:val="0"/>
        <w:spacing w:before="120" w:line="240" w:lineRule="exact"/>
        <w:jc w:val="center"/>
        <w:rPr>
          <w:b/>
          <w:bCs/>
          <w:szCs w:val="28"/>
        </w:rPr>
      </w:pPr>
      <w:r>
        <w:rPr>
          <w:b/>
          <w:bCs/>
          <w:szCs w:val="28"/>
        </w:rPr>
        <w:t>Адреса и реквизиты сторон</w:t>
      </w:r>
    </w:p>
    <w:p w:rsidR="00F3315D" w:rsidRPr="00F3315D" w:rsidRDefault="006B6F8E" w:rsidP="007D303B">
      <w:pPr>
        <w:spacing w:before="120" w:line="240" w:lineRule="exact"/>
        <w:jc w:val="center"/>
        <w:rPr>
          <w:b/>
          <w:szCs w:val="28"/>
        </w:rPr>
      </w:pPr>
      <w:r>
        <w:rPr>
          <w:b/>
          <w:szCs w:val="28"/>
        </w:rPr>
        <w:t>Подписи сторон</w:t>
      </w:r>
    </w:p>
    <w:p w:rsidR="00F3315D" w:rsidRPr="00F3315D" w:rsidRDefault="00F3315D" w:rsidP="007D303B">
      <w:pPr>
        <w:spacing w:line="360" w:lineRule="atLeast"/>
        <w:ind w:firstLine="709"/>
        <w:jc w:val="both"/>
        <w:rPr>
          <w:b/>
          <w:szCs w:val="28"/>
        </w:rPr>
      </w:pPr>
    </w:p>
    <w:p w:rsidR="00F3315D" w:rsidRPr="00F3315D" w:rsidRDefault="00F3315D" w:rsidP="007D303B">
      <w:pPr>
        <w:spacing w:line="360" w:lineRule="atLeast"/>
        <w:ind w:firstLine="709"/>
        <w:jc w:val="both"/>
        <w:rPr>
          <w:szCs w:val="28"/>
        </w:rPr>
      </w:pPr>
    </w:p>
    <w:p w:rsidR="00846D9D" w:rsidRPr="00F3315D" w:rsidRDefault="00846D9D" w:rsidP="00D83AF5">
      <w:pPr>
        <w:spacing w:line="360" w:lineRule="atLeast"/>
        <w:jc w:val="both"/>
        <w:rPr>
          <w:szCs w:val="28"/>
        </w:rPr>
      </w:pPr>
    </w:p>
    <w:sectPr w:rsidR="00846D9D" w:rsidRPr="00F3315D" w:rsidSect="00A7618F">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F25" w:rsidRDefault="00A56F25" w:rsidP="00A114BE">
      <w:r>
        <w:separator/>
      </w:r>
    </w:p>
  </w:endnote>
  <w:endnote w:type="continuationSeparator" w:id="0">
    <w:p w:rsidR="00A56F25" w:rsidRDefault="00A56F25"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03B" w:rsidRDefault="007D303B" w:rsidP="003C0107">
    <w:pPr>
      <w:pStyle w:val="ae"/>
    </w:pPr>
    <w:r>
      <w:t>кс</w:t>
    </w:r>
  </w:p>
  <w:p w:rsidR="007D303B" w:rsidRPr="003C0107" w:rsidRDefault="007D303B" w:rsidP="003C0107">
    <w:pPr>
      <w:pStyle w:val="ae"/>
    </w:pPr>
    <w:r>
      <w:t xml:space="preserve">№ </w:t>
    </w:r>
    <w:r w:rsidR="00033F35">
      <w:t>1068</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03B" w:rsidRPr="00F3315D" w:rsidRDefault="007D303B" w:rsidP="00F3315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F25" w:rsidRDefault="00A56F25" w:rsidP="00A114BE">
      <w:r>
        <w:separator/>
      </w:r>
    </w:p>
  </w:footnote>
  <w:footnote w:type="continuationSeparator" w:id="0">
    <w:p w:rsidR="00A56F25" w:rsidRDefault="00A56F25"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1400371"/>
      <w:docPartObj>
        <w:docPartGallery w:val="Page Numbers (Top of Page)"/>
        <w:docPartUnique/>
      </w:docPartObj>
    </w:sdtPr>
    <w:sdtEndPr/>
    <w:sdtContent>
      <w:p w:rsidR="007D303B" w:rsidRDefault="007D303B">
        <w:pPr>
          <w:pStyle w:val="aff0"/>
          <w:jc w:val="center"/>
        </w:pPr>
        <w:r>
          <w:fldChar w:fldCharType="begin"/>
        </w:r>
        <w:r>
          <w:instrText>PAGE   \* MERGEFORMAT</w:instrText>
        </w:r>
        <w:r>
          <w:fldChar w:fldCharType="separate"/>
        </w:r>
        <w:r w:rsidR="00B032EE">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03B" w:rsidRDefault="007D303B">
    <w:pPr>
      <w:pStyle w:val="aff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943247"/>
      <w:docPartObj>
        <w:docPartGallery w:val="Page Numbers (Top of Page)"/>
        <w:docPartUnique/>
      </w:docPartObj>
    </w:sdtPr>
    <w:sdtEndPr/>
    <w:sdtContent>
      <w:p w:rsidR="007D303B" w:rsidRDefault="007D303B">
        <w:pPr>
          <w:pStyle w:val="aff0"/>
          <w:jc w:val="center"/>
        </w:pPr>
        <w:r>
          <w:fldChar w:fldCharType="begin"/>
        </w:r>
        <w:r>
          <w:instrText>PAGE   \* MERGEFORMAT</w:instrText>
        </w:r>
        <w:r>
          <w:fldChar w:fldCharType="separate"/>
        </w:r>
        <w:r w:rsidR="00B032EE">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9">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3">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5"/>
  </w:num>
  <w:num w:numId="4">
    <w:abstractNumId w:val="0"/>
  </w:num>
  <w:num w:numId="5">
    <w:abstractNumId w:val="10"/>
  </w:num>
  <w:num w:numId="6">
    <w:abstractNumId w:val="19"/>
  </w:num>
  <w:num w:numId="7">
    <w:abstractNumId w:val="40"/>
  </w:num>
  <w:num w:numId="8">
    <w:abstractNumId w:val="39"/>
  </w:num>
  <w:num w:numId="9">
    <w:abstractNumId w:val="23"/>
  </w:num>
  <w:num w:numId="10">
    <w:abstractNumId w:val="27"/>
  </w:num>
  <w:num w:numId="11">
    <w:abstractNumId w:val="13"/>
  </w:num>
  <w:num w:numId="12">
    <w:abstractNumId w:val="20"/>
  </w:num>
  <w:num w:numId="13">
    <w:abstractNumId w:val="25"/>
  </w:num>
  <w:num w:numId="14">
    <w:abstractNumId w:val="8"/>
  </w:num>
  <w:num w:numId="15">
    <w:abstractNumId w:val="4"/>
  </w:num>
  <w:num w:numId="16">
    <w:abstractNumId w:val="36"/>
  </w:num>
  <w:num w:numId="17">
    <w:abstractNumId w:val="28"/>
  </w:num>
  <w:num w:numId="18">
    <w:abstractNumId w:val="12"/>
  </w:num>
  <w:num w:numId="19">
    <w:abstractNumId w:val="41"/>
  </w:num>
  <w:num w:numId="20">
    <w:abstractNumId w:val="22"/>
  </w:num>
  <w:num w:numId="21">
    <w:abstractNumId w:val="24"/>
  </w:num>
  <w:num w:numId="22">
    <w:abstractNumId w:val="31"/>
  </w:num>
  <w:num w:numId="23">
    <w:abstractNumId w:val="30"/>
  </w:num>
  <w:num w:numId="24">
    <w:abstractNumId w:val="32"/>
  </w:num>
  <w:num w:numId="25">
    <w:abstractNumId w:val="2"/>
  </w:num>
  <w:num w:numId="26">
    <w:abstractNumId w:val="3"/>
  </w:num>
  <w:num w:numId="27">
    <w:abstractNumId w:val="16"/>
  </w:num>
  <w:num w:numId="28">
    <w:abstractNumId w:val="7"/>
    <w:lvlOverride w:ilvl="0">
      <w:startOverride w:val="1"/>
    </w:lvlOverride>
  </w:num>
  <w:num w:numId="29">
    <w:abstractNumId w:val="6"/>
  </w:num>
  <w:num w:numId="30">
    <w:abstractNumId w:val="35"/>
  </w:num>
  <w:num w:numId="31">
    <w:abstractNumId w:val="17"/>
  </w:num>
  <w:num w:numId="32">
    <w:abstractNumId w:val="26"/>
  </w:num>
  <w:num w:numId="33">
    <w:abstractNumId w:val="33"/>
  </w:num>
  <w:num w:numId="34">
    <w:abstractNumId w:val="21"/>
  </w:num>
  <w:num w:numId="35">
    <w:abstractNumId w:val="29"/>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3F35"/>
    <w:rsid w:val="00035B4A"/>
    <w:rsid w:val="00036265"/>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148"/>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500BC"/>
    <w:rsid w:val="001539A1"/>
    <w:rsid w:val="00154D99"/>
    <w:rsid w:val="00156149"/>
    <w:rsid w:val="001606E9"/>
    <w:rsid w:val="00163884"/>
    <w:rsid w:val="0017053A"/>
    <w:rsid w:val="00170A00"/>
    <w:rsid w:val="00171393"/>
    <w:rsid w:val="0017246B"/>
    <w:rsid w:val="00174D99"/>
    <w:rsid w:val="001761A6"/>
    <w:rsid w:val="001817E9"/>
    <w:rsid w:val="001843BA"/>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381"/>
    <w:rsid w:val="003510F1"/>
    <w:rsid w:val="00353472"/>
    <w:rsid w:val="00357217"/>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1272"/>
    <w:rsid w:val="004718AE"/>
    <w:rsid w:val="0047220A"/>
    <w:rsid w:val="004724C8"/>
    <w:rsid w:val="004745A0"/>
    <w:rsid w:val="00475749"/>
    <w:rsid w:val="00476106"/>
    <w:rsid w:val="00480D14"/>
    <w:rsid w:val="004812EB"/>
    <w:rsid w:val="0048416C"/>
    <w:rsid w:val="00487519"/>
    <w:rsid w:val="00487675"/>
    <w:rsid w:val="00487F47"/>
    <w:rsid w:val="00490E2B"/>
    <w:rsid w:val="00492841"/>
    <w:rsid w:val="004936DD"/>
    <w:rsid w:val="004941CF"/>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6364F"/>
    <w:rsid w:val="005649C4"/>
    <w:rsid w:val="005651EE"/>
    <w:rsid w:val="00565CEE"/>
    <w:rsid w:val="005661C2"/>
    <w:rsid w:val="005705F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6F8E"/>
    <w:rsid w:val="006B70D8"/>
    <w:rsid w:val="006C02ED"/>
    <w:rsid w:val="006C1162"/>
    <w:rsid w:val="006C3378"/>
    <w:rsid w:val="006C48A8"/>
    <w:rsid w:val="006C6B1B"/>
    <w:rsid w:val="006D0AA2"/>
    <w:rsid w:val="006D203F"/>
    <w:rsid w:val="006D2B5A"/>
    <w:rsid w:val="006D3928"/>
    <w:rsid w:val="006D4DB4"/>
    <w:rsid w:val="006D6E44"/>
    <w:rsid w:val="006D71F4"/>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303B"/>
    <w:rsid w:val="007D66A2"/>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A0C"/>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E8B"/>
    <w:rsid w:val="008B55A8"/>
    <w:rsid w:val="008B58E7"/>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D1663"/>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6F25"/>
    <w:rsid w:val="00A5710D"/>
    <w:rsid w:val="00A64A5A"/>
    <w:rsid w:val="00A64E41"/>
    <w:rsid w:val="00A6612F"/>
    <w:rsid w:val="00A7007F"/>
    <w:rsid w:val="00A701CD"/>
    <w:rsid w:val="00A71F1C"/>
    <w:rsid w:val="00A73095"/>
    <w:rsid w:val="00A74B5A"/>
    <w:rsid w:val="00A7618F"/>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B1184"/>
    <w:rsid w:val="00AB1C84"/>
    <w:rsid w:val="00AB2B17"/>
    <w:rsid w:val="00AB61C3"/>
    <w:rsid w:val="00AB7316"/>
    <w:rsid w:val="00AC5172"/>
    <w:rsid w:val="00AC630F"/>
    <w:rsid w:val="00AC67EB"/>
    <w:rsid w:val="00AC6879"/>
    <w:rsid w:val="00AC6EAA"/>
    <w:rsid w:val="00AD3350"/>
    <w:rsid w:val="00AD4014"/>
    <w:rsid w:val="00AE02B0"/>
    <w:rsid w:val="00AE06AC"/>
    <w:rsid w:val="00AE28C5"/>
    <w:rsid w:val="00AE33E2"/>
    <w:rsid w:val="00AE4435"/>
    <w:rsid w:val="00AE4D14"/>
    <w:rsid w:val="00AE54D9"/>
    <w:rsid w:val="00AF4354"/>
    <w:rsid w:val="00AF4E44"/>
    <w:rsid w:val="00AF6C68"/>
    <w:rsid w:val="00AF6E25"/>
    <w:rsid w:val="00AF7511"/>
    <w:rsid w:val="00B00302"/>
    <w:rsid w:val="00B0089F"/>
    <w:rsid w:val="00B032EE"/>
    <w:rsid w:val="00B0363C"/>
    <w:rsid w:val="00B050FC"/>
    <w:rsid w:val="00B10049"/>
    <w:rsid w:val="00B14AD0"/>
    <w:rsid w:val="00B1553B"/>
    <w:rsid w:val="00B159F3"/>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1B6"/>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204"/>
    <w:rsid w:val="00C457CB"/>
    <w:rsid w:val="00C51818"/>
    <w:rsid w:val="00C51918"/>
    <w:rsid w:val="00C51ADC"/>
    <w:rsid w:val="00C5381B"/>
    <w:rsid w:val="00C571CC"/>
    <w:rsid w:val="00C57EAE"/>
    <w:rsid w:val="00C57FBB"/>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927"/>
    <w:rsid w:val="00D72AD4"/>
    <w:rsid w:val="00D72F6A"/>
    <w:rsid w:val="00D746B1"/>
    <w:rsid w:val="00D76013"/>
    <w:rsid w:val="00D76174"/>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B172C"/>
    <w:rsid w:val="00DB3A54"/>
    <w:rsid w:val="00DB5B8E"/>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5B60"/>
    <w:rsid w:val="00E17797"/>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2864"/>
    <w:rsid w:val="00EF2B91"/>
    <w:rsid w:val="00EF2C1D"/>
    <w:rsid w:val="00EF3E1A"/>
    <w:rsid w:val="00EF4754"/>
    <w:rsid w:val="00EF61F8"/>
    <w:rsid w:val="00F00694"/>
    <w:rsid w:val="00F01449"/>
    <w:rsid w:val="00F029F1"/>
    <w:rsid w:val="00F05E9A"/>
    <w:rsid w:val="00F0635C"/>
    <w:rsid w:val="00F11A06"/>
    <w:rsid w:val="00F158C3"/>
    <w:rsid w:val="00F17C40"/>
    <w:rsid w:val="00F206F2"/>
    <w:rsid w:val="00F213E7"/>
    <w:rsid w:val="00F219E9"/>
    <w:rsid w:val="00F244F0"/>
    <w:rsid w:val="00F276A9"/>
    <w:rsid w:val="00F31493"/>
    <w:rsid w:val="00F3315D"/>
    <w:rsid w:val="00F3354B"/>
    <w:rsid w:val="00F34540"/>
    <w:rsid w:val="00F34BF9"/>
    <w:rsid w:val="00F41AE1"/>
    <w:rsid w:val="00F41B85"/>
    <w:rsid w:val="00F47CC5"/>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4E1B"/>
    <w:rsid w:val="00FC7020"/>
    <w:rsid w:val="00FD39EE"/>
    <w:rsid w:val="00FD419C"/>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F3315D"/>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aff2">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CharChar1CharChar1CharChar3">
    <w:name w:val="Char Char Знак Знак1 Char Char1 Знак Знак Char Char"/>
    <w:basedOn w:val="a"/>
    <w:rsid w:val="00F3315D"/>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384BF-9597-4566-886E-6CA1E6C5F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3689</TotalTime>
  <Pages>1</Pages>
  <Words>5771</Words>
  <Characters>32897</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833</cp:revision>
  <cp:lastPrinted>2022-08-02T07:45:00Z</cp:lastPrinted>
  <dcterms:created xsi:type="dcterms:W3CDTF">2019-06-11T05:23:00Z</dcterms:created>
  <dcterms:modified xsi:type="dcterms:W3CDTF">2022-08-02T07:49:00Z</dcterms:modified>
</cp:coreProperties>
</file>